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EE827" w14:textId="77777777" w:rsidR="002A6B9B" w:rsidRDefault="00000000" w:rsidP="00D57C6C">
      <w:pPr>
        <w:spacing w:after="0" w:line="240" w:lineRule="auto"/>
      </w:pPr>
      <w:r>
        <w:rPr>
          <w:rFonts w:ascii="Dazzed" w:hAnsi="Dazzed" w:cs="TrebuchetMS-Bold"/>
          <w:b/>
          <w:bCs/>
          <w:color w:val="000000"/>
          <w:sz w:val="56"/>
          <w:szCs w:val="56"/>
        </w:rPr>
        <w:t>Dinosaur Time Machine</w:t>
      </w:r>
    </w:p>
    <w:p w14:paraId="587CF2D0" w14:textId="77777777" w:rsidR="002A6B9B" w:rsidRDefault="00000000" w:rsidP="00D57C6C">
      <w:pPr>
        <w:spacing w:after="0" w:line="240" w:lineRule="auto"/>
      </w:pPr>
      <w:r>
        <w:rPr>
          <w:rFonts w:ascii="Dazzed" w:hAnsi="Dazzed"/>
          <w:color w:val="000000"/>
          <w:sz w:val="44"/>
          <w:szCs w:val="44"/>
        </w:rPr>
        <w:t>by Paolo Latona</w:t>
      </w:r>
      <w:r>
        <w:br/>
      </w:r>
      <w:r>
        <w:rPr>
          <w:rFonts w:ascii="Dazzed" w:hAnsi="Dazzed"/>
          <w:color w:val="000000"/>
          <w:sz w:val="24"/>
          <w:szCs w:val="24"/>
        </w:rPr>
        <w:t>Presented by Darebin Arts, as part of Melbourne International Comedy Festival</w:t>
      </w:r>
    </w:p>
    <w:p w14:paraId="4C7BFCD0" w14:textId="77777777" w:rsidR="002A6B9B" w:rsidRDefault="002A6B9B" w:rsidP="00D57C6C">
      <w:pPr>
        <w:autoSpaceDE w:val="0"/>
        <w:spacing w:after="0" w:line="240" w:lineRule="auto"/>
        <w:rPr>
          <w:rFonts w:ascii="Dazzed" w:hAnsi="Dazzed"/>
          <w:b/>
          <w:color w:val="000000"/>
        </w:rPr>
      </w:pPr>
    </w:p>
    <w:p w14:paraId="4B9E9CF1" w14:textId="77777777" w:rsidR="002A6B9B" w:rsidRDefault="00000000" w:rsidP="00D57C6C">
      <w:pPr>
        <w:autoSpaceDE w:val="0"/>
        <w:spacing w:after="0" w:line="240" w:lineRule="auto"/>
        <w:rPr>
          <w:rFonts w:ascii="Dazzed" w:hAnsi="Dazzed"/>
          <w:bCs/>
          <w:color w:val="000000"/>
          <w:sz w:val="44"/>
          <w:szCs w:val="44"/>
        </w:rPr>
      </w:pPr>
      <w:r>
        <w:rPr>
          <w:rFonts w:ascii="Dazzed" w:hAnsi="Dazzed"/>
          <w:bCs/>
          <w:color w:val="000000"/>
          <w:sz w:val="44"/>
          <w:szCs w:val="44"/>
        </w:rPr>
        <w:t>Social Script</w:t>
      </w:r>
    </w:p>
    <w:p w14:paraId="1EF79A2D" w14:textId="77777777" w:rsidR="002A6B9B" w:rsidRDefault="002A6B9B" w:rsidP="00D57C6C">
      <w:pPr>
        <w:autoSpaceDE w:val="0"/>
        <w:spacing w:after="0" w:line="240" w:lineRule="auto"/>
        <w:rPr>
          <w:rFonts w:ascii="Dazzed" w:hAnsi="Dazzed"/>
          <w:b/>
          <w:color w:val="000000"/>
        </w:rPr>
      </w:pPr>
    </w:p>
    <w:p w14:paraId="1BE274E9" w14:textId="77777777" w:rsidR="002A6B9B" w:rsidRDefault="002A6B9B" w:rsidP="00D57C6C">
      <w:pPr>
        <w:autoSpaceDE w:val="0"/>
        <w:spacing w:after="0" w:line="240" w:lineRule="auto"/>
      </w:pPr>
    </w:p>
    <w:p w14:paraId="59ABC9D6" w14:textId="77777777" w:rsidR="002A6B9B" w:rsidRDefault="00000000" w:rsidP="00D57C6C">
      <w:pPr>
        <w:spacing w:after="0" w:line="240" w:lineRule="auto"/>
      </w:pPr>
      <w:r>
        <w:rPr>
          <w:noProof/>
        </w:rPr>
        <w:drawing>
          <wp:inline distT="0" distB="0" distL="0" distR="0" wp14:anchorId="3581E1A9" wp14:editId="52BAE164">
            <wp:extent cx="4705346" cy="3393073"/>
            <wp:effectExtent l="0" t="0" r="4" b="0"/>
            <wp:docPr id="1377502506" name="Picture 9479758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05346" cy="3393073"/>
                    </a:xfrm>
                    <a:prstGeom prst="rect">
                      <a:avLst/>
                    </a:prstGeom>
                    <a:noFill/>
                    <a:ln>
                      <a:noFill/>
                      <a:prstDash/>
                    </a:ln>
                  </pic:spPr>
                </pic:pic>
              </a:graphicData>
            </a:graphic>
          </wp:inline>
        </w:drawing>
      </w:r>
    </w:p>
    <w:p w14:paraId="2E6B039D" w14:textId="77777777" w:rsidR="002A6B9B" w:rsidRDefault="00000000" w:rsidP="00D57C6C">
      <w:r>
        <w:rPr>
          <w:rFonts w:ascii="Arial" w:eastAsia="Arial" w:hAnsi="Arial"/>
          <w:b/>
          <w:bCs/>
          <w:sz w:val="24"/>
          <w:szCs w:val="24"/>
        </w:rPr>
        <w:t>Image credit</w:t>
      </w:r>
      <w:r>
        <w:rPr>
          <w:rFonts w:ascii="Arial" w:eastAsia="Arial" w:hAnsi="Arial"/>
          <w:sz w:val="24"/>
          <w:szCs w:val="24"/>
        </w:rPr>
        <w:t>: Brig Bee</w:t>
      </w:r>
    </w:p>
    <w:p w14:paraId="5A7674F3" w14:textId="77777777" w:rsidR="002A6B9B" w:rsidRDefault="00000000" w:rsidP="00D57C6C">
      <w:r>
        <w:rPr>
          <w:rFonts w:ascii="Arial" w:eastAsia="Arial" w:hAnsi="Arial"/>
          <w:b/>
          <w:bCs/>
          <w:sz w:val="24"/>
          <w:szCs w:val="24"/>
        </w:rPr>
        <w:t>Image description</w:t>
      </w:r>
      <w:r>
        <w:rPr>
          <w:rFonts w:ascii="Arial" w:eastAsia="Arial" w:hAnsi="Arial"/>
          <w:sz w:val="24"/>
          <w:szCs w:val="24"/>
        </w:rPr>
        <w:t>: Two people wearing safari outfits pop out from behind fern leaves.</w:t>
      </w:r>
    </w:p>
    <w:p w14:paraId="6F4CC72D" w14:textId="7A06539B" w:rsidR="001C6FE6" w:rsidRDefault="001C6FE6" w:rsidP="00D57C6C">
      <w:pPr>
        <w:suppressAutoHyphens w:val="0"/>
        <w:rPr>
          <w:rFonts w:ascii="Arial" w:eastAsia="Arial" w:hAnsi="Arial"/>
          <w:sz w:val="24"/>
          <w:szCs w:val="24"/>
        </w:rPr>
      </w:pPr>
      <w:r>
        <w:rPr>
          <w:rFonts w:ascii="Arial" w:eastAsia="Arial" w:hAnsi="Arial"/>
          <w:sz w:val="24"/>
          <w:szCs w:val="24"/>
        </w:rPr>
        <w:br w:type="page"/>
      </w:r>
    </w:p>
    <w:bookmarkStart w:id="0" w:name="_Toc194495515" w:displacedByCustomXml="next"/>
    <w:sdt>
      <w:sdtPr>
        <w:rPr>
          <w:rFonts w:ascii="Calibri" w:eastAsia="Calibri" w:hAnsi="Calibri" w:cs="Arial"/>
          <w:color w:val="auto"/>
          <w:sz w:val="22"/>
          <w:szCs w:val="22"/>
          <w:lang w:val="en-AU"/>
        </w:rPr>
        <w:id w:val="-590001672"/>
        <w:docPartObj>
          <w:docPartGallery w:val="Table of Contents"/>
          <w:docPartUnique/>
        </w:docPartObj>
      </w:sdtPr>
      <w:sdtEndPr>
        <w:rPr>
          <w:b/>
          <w:bCs/>
          <w:noProof/>
        </w:rPr>
      </w:sdtEndPr>
      <w:sdtContent>
        <w:p w14:paraId="32A783C8" w14:textId="77F0DD6B" w:rsidR="001C6FE6" w:rsidRDefault="001C6FE6" w:rsidP="00D57C6C">
          <w:pPr>
            <w:pStyle w:val="TOCHeading"/>
          </w:pPr>
          <w:r>
            <w:t>Table of Contents</w:t>
          </w:r>
          <w:bookmarkEnd w:id="0"/>
        </w:p>
        <w:p w14:paraId="01BC4530" w14:textId="2DFEB079" w:rsidR="00D57C6C" w:rsidRDefault="001C6FE6">
          <w:pPr>
            <w:pStyle w:val="TOC1"/>
            <w:tabs>
              <w:tab w:val="right" w:leader="dot" w:pos="9736"/>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194495515" w:history="1">
            <w:r w:rsidR="00D57C6C" w:rsidRPr="00022725">
              <w:rPr>
                <w:rStyle w:val="Hyperlink"/>
                <w:noProof/>
              </w:rPr>
              <w:t>Table of Contents</w:t>
            </w:r>
            <w:r w:rsidR="00D57C6C">
              <w:rPr>
                <w:noProof/>
                <w:webHidden/>
              </w:rPr>
              <w:tab/>
            </w:r>
            <w:r w:rsidR="00D57C6C">
              <w:rPr>
                <w:noProof/>
                <w:webHidden/>
              </w:rPr>
              <w:fldChar w:fldCharType="begin"/>
            </w:r>
            <w:r w:rsidR="00D57C6C">
              <w:rPr>
                <w:noProof/>
                <w:webHidden/>
              </w:rPr>
              <w:instrText xml:space="preserve"> PAGEREF _Toc194495515 \h </w:instrText>
            </w:r>
            <w:r w:rsidR="00D57C6C">
              <w:rPr>
                <w:noProof/>
                <w:webHidden/>
              </w:rPr>
            </w:r>
            <w:r w:rsidR="00D57C6C">
              <w:rPr>
                <w:noProof/>
                <w:webHidden/>
              </w:rPr>
              <w:fldChar w:fldCharType="separate"/>
            </w:r>
            <w:r w:rsidR="00D57C6C">
              <w:rPr>
                <w:noProof/>
                <w:webHidden/>
              </w:rPr>
              <w:t>2</w:t>
            </w:r>
            <w:r w:rsidR="00D57C6C">
              <w:rPr>
                <w:noProof/>
                <w:webHidden/>
              </w:rPr>
              <w:fldChar w:fldCharType="end"/>
            </w:r>
          </w:hyperlink>
        </w:p>
        <w:p w14:paraId="2EB700DB" w14:textId="3AC265C0" w:rsidR="00D57C6C" w:rsidRDefault="00D57C6C">
          <w:pPr>
            <w:pStyle w:val="TOC1"/>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16" w:history="1">
            <w:r w:rsidRPr="00022725">
              <w:rPr>
                <w:rStyle w:val="Hyperlink"/>
                <w:rFonts w:ascii="Arial" w:eastAsia="Arial" w:hAnsi="Arial"/>
                <w:b/>
                <w:bCs/>
                <w:noProof/>
              </w:rPr>
              <w:t>Where</w:t>
            </w:r>
            <w:r>
              <w:rPr>
                <w:noProof/>
                <w:webHidden/>
              </w:rPr>
              <w:tab/>
            </w:r>
            <w:r>
              <w:rPr>
                <w:noProof/>
                <w:webHidden/>
              </w:rPr>
              <w:fldChar w:fldCharType="begin"/>
            </w:r>
            <w:r>
              <w:rPr>
                <w:noProof/>
                <w:webHidden/>
              </w:rPr>
              <w:instrText xml:space="preserve"> PAGEREF _Toc194495516 \h </w:instrText>
            </w:r>
            <w:r>
              <w:rPr>
                <w:noProof/>
                <w:webHidden/>
              </w:rPr>
            </w:r>
            <w:r>
              <w:rPr>
                <w:noProof/>
                <w:webHidden/>
              </w:rPr>
              <w:fldChar w:fldCharType="separate"/>
            </w:r>
            <w:r>
              <w:rPr>
                <w:noProof/>
                <w:webHidden/>
              </w:rPr>
              <w:t>3</w:t>
            </w:r>
            <w:r>
              <w:rPr>
                <w:noProof/>
                <w:webHidden/>
              </w:rPr>
              <w:fldChar w:fldCharType="end"/>
            </w:r>
          </w:hyperlink>
        </w:p>
        <w:p w14:paraId="3DA890CD" w14:textId="3EC93BDD" w:rsidR="00D57C6C" w:rsidRDefault="00D57C6C">
          <w:pPr>
            <w:pStyle w:val="TOC1"/>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17" w:history="1">
            <w:r w:rsidRPr="00022725">
              <w:rPr>
                <w:rStyle w:val="Hyperlink"/>
                <w:rFonts w:ascii="Arial" w:eastAsia="Arial" w:hAnsi="Arial"/>
                <w:b/>
                <w:bCs/>
                <w:noProof/>
              </w:rPr>
              <w:t>When</w:t>
            </w:r>
            <w:r>
              <w:rPr>
                <w:noProof/>
                <w:webHidden/>
              </w:rPr>
              <w:tab/>
            </w:r>
            <w:r>
              <w:rPr>
                <w:noProof/>
                <w:webHidden/>
              </w:rPr>
              <w:fldChar w:fldCharType="begin"/>
            </w:r>
            <w:r>
              <w:rPr>
                <w:noProof/>
                <w:webHidden/>
              </w:rPr>
              <w:instrText xml:space="preserve"> PAGEREF _Toc194495517 \h </w:instrText>
            </w:r>
            <w:r>
              <w:rPr>
                <w:noProof/>
                <w:webHidden/>
              </w:rPr>
            </w:r>
            <w:r>
              <w:rPr>
                <w:noProof/>
                <w:webHidden/>
              </w:rPr>
              <w:fldChar w:fldCharType="separate"/>
            </w:r>
            <w:r>
              <w:rPr>
                <w:noProof/>
                <w:webHidden/>
              </w:rPr>
              <w:t>3</w:t>
            </w:r>
            <w:r>
              <w:rPr>
                <w:noProof/>
                <w:webHidden/>
              </w:rPr>
              <w:fldChar w:fldCharType="end"/>
            </w:r>
          </w:hyperlink>
        </w:p>
        <w:p w14:paraId="06C7DEA5" w14:textId="1D7A3B23" w:rsidR="00D57C6C" w:rsidRDefault="00D57C6C">
          <w:pPr>
            <w:pStyle w:val="TOC1"/>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18" w:history="1">
            <w:r w:rsidRPr="00022725">
              <w:rPr>
                <w:rStyle w:val="Hyperlink"/>
                <w:rFonts w:ascii="Arial" w:eastAsia="Arial" w:hAnsi="Arial"/>
                <w:b/>
                <w:bCs/>
                <w:noProof/>
              </w:rPr>
              <w:t>Access Services</w:t>
            </w:r>
            <w:r>
              <w:rPr>
                <w:noProof/>
                <w:webHidden/>
              </w:rPr>
              <w:tab/>
            </w:r>
            <w:r>
              <w:rPr>
                <w:noProof/>
                <w:webHidden/>
              </w:rPr>
              <w:fldChar w:fldCharType="begin"/>
            </w:r>
            <w:r>
              <w:rPr>
                <w:noProof/>
                <w:webHidden/>
              </w:rPr>
              <w:instrText xml:space="preserve"> PAGEREF _Toc194495518 \h </w:instrText>
            </w:r>
            <w:r>
              <w:rPr>
                <w:noProof/>
                <w:webHidden/>
              </w:rPr>
            </w:r>
            <w:r>
              <w:rPr>
                <w:noProof/>
                <w:webHidden/>
              </w:rPr>
              <w:fldChar w:fldCharType="separate"/>
            </w:r>
            <w:r>
              <w:rPr>
                <w:noProof/>
                <w:webHidden/>
              </w:rPr>
              <w:t>3</w:t>
            </w:r>
            <w:r>
              <w:rPr>
                <w:noProof/>
                <w:webHidden/>
              </w:rPr>
              <w:fldChar w:fldCharType="end"/>
            </w:r>
          </w:hyperlink>
        </w:p>
        <w:p w14:paraId="3CB50F12" w14:textId="7321EB03"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19" w:history="1">
            <w:r w:rsidRPr="00022725">
              <w:rPr>
                <w:rStyle w:val="Hyperlink"/>
                <w:rFonts w:ascii="Arial" w:eastAsia="Arial" w:hAnsi="Arial"/>
                <w:noProof/>
              </w:rPr>
              <w:t>Audience Experience</w:t>
            </w:r>
            <w:r>
              <w:rPr>
                <w:noProof/>
                <w:webHidden/>
              </w:rPr>
              <w:tab/>
            </w:r>
            <w:r>
              <w:rPr>
                <w:noProof/>
                <w:webHidden/>
              </w:rPr>
              <w:fldChar w:fldCharType="begin"/>
            </w:r>
            <w:r>
              <w:rPr>
                <w:noProof/>
                <w:webHidden/>
              </w:rPr>
              <w:instrText xml:space="preserve"> PAGEREF _Toc194495519 \h </w:instrText>
            </w:r>
            <w:r>
              <w:rPr>
                <w:noProof/>
                <w:webHidden/>
              </w:rPr>
            </w:r>
            <w:r>
              <w:rPr>
                <w:noProof/>
                <w:webHidden/>
              </w:rPr>
              <w:fldChar w:fldCharType="separate"/>
            </w:r>
            <w:r>
              <w:rPr>
                <w:noProof/>
                <w:webHidden/>
              </w:rPr>
              <w:t>4</w:t>
            </w:r>
            <w:r>
              <w:rPr>
                <w:noProof/>
                <w:webHidden/>
              </w:rPr>
              <w:fldChar w:fldCharType="end"/>
            </w:r>
          </w:hyperlink>
        </w:p>
        <w:p w14:paraId="0910090C" w14:textId="4E76BBCE"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0" w:history="1">
            <w:r w:rsidRPr="00022725">
              <w:rPr>
                <w:rStyle w:val="Hyperlink"/>
                <w:rFonts w:ascii="Arial" w:eastAsia="Arial" w:hAnsi="Arial"/>
                <w:noProof/>
              </w:rPr>
              <w:t>Front Entrance</w:t>
            </w:r>
            <w:r>
              <w:rPr>
                <w:noProof/>
                <w:webHidden/>
              </w:rPr>
              <w:tab/>
            </w:r>
            <w:r>
              <w:rPr>
                <w:noProof/>
                <w:webHidden/>
              </w:rPr>
              <w:fldChar w:fldCharType="begin"/>
            </w:r>
            <w:r>
              <w:rPr>
                <w:noProof/>
                <w:webHidden/>
              </w:rPr>
              <w:instrText xml:space="preserve"> PAGEREF _Toc194495520 \h </w:instrText>
            </w:r>
            <w:r>
              <w:rPr>
                <w:noProof/>
                <w:webHidden/>
              </w:rPr>
            </w:r>
            <w:r>
              <w:rPr>
                <w:noProof/>
                <w:webHidden/>
              </w:rPr>
              <w:fldChar w:fldCharType="separate"/>
            </w:r>
            <w:r>
              <w:rPr>
                <w:noProof/>
                <w:webHidden/>
              </w:rPr>
              <w:t>4</w:t>
            </w:r>
            <w:r>
              <w:rPr>
                <w:noProof/>
                <w:webHidden/>
              </w:rPr>
              <w:fldChar w:fldCharType="end"/>
            </w:r>
          </w:hyperlink>
        </w:p>
        <w:p w14:paraId="4737CD3A" w14:textId="6DED17B2"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1" w:history="1">
            <w:r w:rsidRPr="00022725">
              <w:rPr>
                <w:rStyle w:val="Hyperlink"/>
                <w:rFonts w:ascii="Arial" w:eastAsia="Arial" w:hAnsi="Arial"/>
                <w:noProof/>
              </w:rPr>
              <w:t>Accessible Entrance</w:t>
            </w:r>
            <w:r>
              <w:rPr>
                <w:noProof/>
                <w:webHidden/>
              </w:rPr>
              <w:tab/>
            </w:r>
            <w:r>
              <w:rPr>
                <w:noProof/>
                <w:webHidden/>
              </w:rPr>
              <w:fldChar w:fldCharType="begin"/>
            </w:r>
            <w:r>
              <w:rPr>
                <w:noProof/>
                <w:webHidden/>
              </w:rPr>
              <w:instrText xml:space="preserve"> PAGEREF _Toc194495521 \h </w:instrText>
            </w:r>
            <w:r>
              <w:rPr>
                <w:noProof/>
                <w:webHidden/>
              </w:rPr>
            </w:r>
            <w:r>
              <w:rPr>
                <w:noProof/>
                <w:webHidden/>
              </w:rPr>
              <w:fldChar w:fldCharType="separate"/>
            </w:r>
            <w:r>
              <w:rPr>
                <w:noProof/>
                <w:webHidden/>
              </w:rPr>
              <w:t>5</w:t>
            </w:r>
            <w:r>
              <w:rPr>
                <w:noProof/>
                <w:webHidden/>
              </w:rPr>
              <w:fldChar w:fldCharType="end"/>
            </w:r>
          </w:hyperlink>
        </w:p>
        <w:p w14:paraId="42C908EE" w14:textId="3640A9ED"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2" w:history="1">
            <w:r w:rsidRPr="00022725">
              <w:rPr>
                <w:rStyle w:val="Hyperlink"/>
                <w:rFonts w:ascii="Arial" w:eastAsia="Arial" w:hAnsi="Arial"/>
                <w:noProof/>
              </w:rPr>
              <w:t>Box Office</w:t>
            </w:r>
            <w:r>
              <w:rPr>
                <w:noProof/>
                <w:webHidden/>
              </w:rPr>
              <w:tab/>
            </w:r>
            <w:r>
              <w:rPr>
                <w:noProof/>
                <w:webHidden/>
              </w:rPr>
              <w:fldChar w:fldCharType="begin"/>
            </w:r>
            <w:r>
              <w:rPr>
                <w:noProof/>
                <w:webHidden/>
              </w:rPr>
              <w:instrText xml:space="preserve"> PAGEREF _Toc194495522 \h </w:instrText>
            </w:r>
            <w:r>
              <w:rPr>
                <w:noProof/>
                <w:webHidden/>
              </w:rPr>
            </w:r>
            <w:r>
              <w:rPr>
                <w:noProof/>
                <w:webHidden/>
              </w:rPr>
              <w:fldChar w:fldCharType="separate"/>
            </w:r>
            <w:r>
              <w:rPr>
                <w:noProof/>
                <w:webHidden/>
              </w:rPr>
              <w:t>6</w:t>
            </w:r>
            <w:r>
              <w:rPr>
                <w:noProof/>
                <w:webHidden/>
              </w:rPr>
              <w:fldChar w:fldCharType="end"/>
            </w:r>
          </w:hyperlink>
        </w:p>
        <w:p w14:paraId="35686AA7" w14:textId="2FC4BFA9"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3" w:history="1">
            <w:r w:rsidRPr="00022725">
              <w:rPr>
                <w:rStyle w:val="Hyperlink"/>
                <w:rFonts w:ascii="Arial" w:eastAsia="Arial" w:hAnsi="Arial"/>
                <w:noProof/>
              </w:rPr>
              <w:t>Ushers</w:t>
            </w:r>
            <w:r>
              <w:rPr>
                <w:noProof/>
                <w:webHidden/>
              </w:rPr>
              <w:tab/>
            </w:r>
            <w:r>
              <w:rPr>
                <w:noProof/>
                <w:webHidden/>
              </w:rPr>
              <w:fldChar w:fldCharType="begin"/>
            </w:r>
            <w:r>
              <w:rPr>
                <w:noProof/>
                <w:webHidden/>
              </w:rPr>
              <w:instrText xml:space="preserve"> PAGEREF _Toc194495523 \h </w:instrText>
            </w:r>
            <w:r>
              <w:rPr>
                <w:noProof/>
                <w:webHidden/>
              </w:rPr>
            </w:r>
            <w:r>
              <w:rPr>
                <w:noProof/>
                <w:webHidden/>
              </w:rPr>
              <w:fldChar w:fldCharType="separate"/>
            </w:r>
            <w:r>
              <w:rPr>
                <w:noProof/>
                <w:webHidden/>
              </w:rPr>
              <w:t>6</w:t>
            </w:r>
            <w:r>
              <w:rPr>
                <w:noProof/>
                <w:webHidden/>
              </w:rPr>
              <w:fldChar w:fldCharType="end"/>
            </w:r>
          </w:hyperlink>
        </w:p>
        <w:p w14:paraId="01D05A7E" w14:textId="45D5F8A5"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4" w:history="1">
            <w:r w:rsidRPr="00022725">
              <w:rPr>
                <w:rStyle w:val="Hyperlink"/>
                <w:rFonts w:ascii="Arial" w:eastAsia="Arial" w:hAnsi="Arial"/>
                <w:noProof/>
              </w:rPr>
              <w:t>Bar</w:t>
            </w:r>
            <w:r>
              <w:rPr>
                <w:noProof/>
                <w:webHidden/>
              </w:rPr>
              <w:tab/>
            </w:r>
            <w:r>
              <w:rPr>
                <w:noProof/>
                <w:webHidden/>
              </w:rPr>
              <w:fldChar w:fldCharType="begin"/>
            </w:r>
            <w:r>
              <w:rPr>
                <w:noProof/>
                <w:webHidden/>
              </w:rPr>
              <w:instrText xml:space="preserve"> PAGEREF _Toc194495524 \h </w:instrText>
            </w:r>
            <w:r>
              <w:rPr>
                <w:noProof/>
                <w:webHidden/>
              </w:rPr>
            </w:r>
            <w:r>
              <w:rPr>
                <w:noProof/>
                <w:webHidden/>
              </w:rPr>
              <w:fldChar w:fldCharType="separate"/>
            </w:r>
            <w:r>
              <w:rPr>
                <w:noProof/>
                <w:webHidden/>
              </w:rPr>
              <w:t>7</w:t>
            </w:r>
            <w:r>
              <w:rPr>
                <w:noProof/>
                <w:webHidden/>
              </w:rPr>
              <w:fldChar w:fldCharType="end"/>
            </w:r>
          </w:hyperlink>
        </w:p>
        <w:p w14:paraId="312C54BD" w14:textId="1D79B336"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5" w:history="1">
            <w:r w:rsidRPr="00022725">
              <w:rPr>
                <w:rStyle w:val="Hyperlink"/>
                <w:rFonts w:ascii="Arial" w:eastAsia="Arial" w:hAnsi="Arial"/>
                <w:noProof/>
              </w:rPr>
              <w:t>Toilets</w:t>
            </w:r>
            <w:r>
              <w:rPr>
                <w:noProof/>
                <w:webHidden/>
              </w:rPr>
              <w:tab/>
            </w:r>
            <w:r>
              <w:rPr>
                <w:noProof/>
                <w:webHidden/>
              </w:rPr>
              <w:fldChar w:fldCharType="begin"/>
            </w:r>
            <w:r>
              <w:rPr>
                <w:noProof/>
                <w:webHidden/>
              </w:rPr>
              <w:instrText xml:space="preserve"> PAGEREF _Toc194495525 \h </w:instrText>
            </w:r>
            <w:r>
              <w:rPr>
                <w:noProof/>
                <w:webHidden/>
              </w:rPr>
            </w:r>
            <w:r>
              <w:rPr>
                <w:noProof/>
                <w:webHidden/>
              </w:rPr>
              <w:fldChar w:fldCharType="separate"/>
            </w:r>
            <w:r>
              <w:rPr>
                <w:noProof/>
                <w:webHidden/>
              </w:rPr>
              <w:t>7</w:t>
            </w:r>
            <w:r>
              <w:rPr>
                <w:noProof/>
                <w:webHidden/>
              </w:rPr>
              <w:fldChar w:fldCharType="end"/>
            </w:r>
          </w:hyperlink>
        </w:p>
        <w:p w14:paraId="0CBB9CA6" w14:textId="23848C40"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6" w:history="1">
            <w:r w:rsidRPr="00022725">
              <w:rPr>
                <w:rStyle w:val="Hyperlink"/>
                <w:rFonts w:ascii="Arial" w:eastAsia="Arial" w:hAnsi="Arial"/>
                <w:noProof/>
              </w:rPr>
              <w:t>Performance Space</w:t>
            </w:r>
            <w:r>
              <w:rPr>
                <w:noProof/>
                <w:webHidden/>
              </w:rPr>
              <w:tab/>
            </w:r>
            <w:r>
              <w:rPr>
                <w:noProof/>
                <w:webHidden/>
              </w:rPr>
              <w:fldChar w:fldCharType="begin"/>
            </w:r>
            <w:r>
              <w:rPr>
                <w:noProof/>
                <w:webHidden/>
              </w:rPr>
              <w:instrText xml:space="preserve"> PAGEREF _Toc194495526 \h </w:instrText>
            </w:r>
            <w:r>
              <w:rPr>
                <w:noProof/>
                <w:webHidden/>
              </w:rPr>
            </w:r>
            <w:r>
              <w:rPr>
                <w:noProof/>
                <w:webHidden/>
              </w:rPr>
              <w:fldChar w:fldCharType="separate"/>
            </w:r>
            <w:r>
              <w:rPr>
                <w:noProof/>
                <w:webHidden/>
              </w:rPr>
              <w:t>9</w:t>
            </w:r>
            <w:r>
              <w:rPr>
                <w:noProof/>
                <w:webHidden/>
              </w:rPr>
              <w:fldChar w:fldCharType="end"/>
            </w:r>
          </w:hyperlink>
        </w:p>
        <w:p w14:paraId="14754973" w14:textId="30986E73" w:rsidR="00D57C6C" w:rsidRDefault="00D57C6C">
          <w:pPr>
            <w:pStyle w:val="TOC1"/>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7" w:history="1">
            <w:r w:rsidRPr="00022725">
              <w:rPr>
                <w:rStyle w:val="Hyperlink"/>
                <w:rFonts w:ascii="Arial" w:eastAsia="Arial" w:hAnsi="Arial"/>
                <w:b/>
                <w:bCs/>
                <w:noProof/>
              </w:rPr>
              <w:t>Getting to Darebin Arts Centre</w:t>
            </w:r>
            <w:r>
              <w:rPr>
                <w:noProof/>
                <w:webHidden/>
              </w:rPr>
              <w:tab/>
            </w:r>
            <w:r>
              <w:rPr>
                <w:noProof/>
                <w:webHidden/>
              </w:rPr>
              <w:fldChar w:fldCharType="begin"/>
            </w:r>
            <w:r>
              <w:rPr>
                <w:noProof/>
                <w:webHidden/>
              </w:rPr>
              <w:instrText xml:space="preserve"> PAGEREF _Toc194495527 \h </w:instrText>
            </w:r>
            <w:r>
              <w:rPr>
                <w:noProof/>
                <w:webHidden/>
              </w:rPr>
            </w:r>
            <w:r>
              <w:rPr>
                <w:noProof/>
                <w:webHidden/>
              </w:rPr>
              <w:fldChar w:fldCharType="separate"/>
            </w:r>
            <w:r>
              <w:rPr>
                <w:noProof/>
                <w:webHidden/>
              </w:rPr>
              <w:t>9</w:t>
            </w:r>
            <w:r>
              <w:rPr>
                <w:noProof/>
                <w:webHidden/>
              </w:rPr>
              <w:fldChar w:fldCharType="end"/>
            </w:r>
          </w:hyperlink>
        </w:p>
        <w:p w14:paraId="728F7CA4" w14:textId="65CD9C6C"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8" w:history="1">
            <w:r w:rsidRPr="00022725">
              <w:rPr>
                <w:rStyle w:val="Hyperlink"/>
                <w:rFonts w:ascii="Arial" w:eastAsia="Arial" w:hAnsi="Arial"/>
                <w:noProof/>
              </w:rPr>
              <w:t>Public Transport Information</w:t>
            </w:r>
            <w:r>
              <w:rPr>
                <w:noProof/>
                <w:webHidden/>
              </w:rPr>
              <w:tab/>
            </w:r>
            <w:r>
              <w:rPr>
                <w:noProof/>
                <w:webHidden/>
              </w:rPr>
              <w:fldChar w:fldCharType="begin"/>
            </w:r>
            <w:r>
              <w:rPr>
                <w:noProof/>
                <w:webHidden/>
              </w:rPr>
              <w:instrText xml:space="preserve"> PAGEREF _Toc194495528 \h </w:instrText>
            </w:r>
            <w:r>
              <w:rPr>
                <w:noProof/>
                <w:webHidden/>
              </w:rPr>
            </w:r>
            <w:r>
              <w:rPr>
                <w:noProof/>
                <w:webHidden/>
              </w:rPr>
              <w:fldChar w:fldCharType="separate"/>
            </w:r>
            <w:r>
              <w:rPr>
                <w:noProof/>
                <w:webHidden/>
              </w:rPr>
              <w:t>9</w:t>
            </w:r>
            <w:r>
              <w:rPr>
                <w:noProof/>
                <w:webHidden/>
              </w:rPr>
              <w:fldChar w:fldCharType="end"/>
            </w:r>
          </w:hyperlink>
        </w:p>
        <w:p w14:paraId="05ADA4CE" w14:textId="7763A742"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29" w:history="1">
            <w:r w:rsidRPr="00022725">
              <w:rPr>
                <w:rStyle w:val="Hyperlink"/>
                <w:rFonts w:ascii="Arial" w:eastAsia="Arial" w:hAnsi="Arial"/>
                <w:noProof/>
              </w:rPr>
              <w:t>By Tram</w:t>
            </w:r>
            <w:r>
              <w:rPr>
                <w:noProof/>
                <w:webHidden/>
              </w:rPr>
              <w:tab/>
            </w:r>
            <w:r>
              <w:rPr>
                <w:noProof/>
                <w:webHidden/>
              </w:rPr>
              <w:fldChar w:fldCharType="begin"/>
            </w:r>
            <w:r>
              <w:rPr>
                <w:noProof/>
                <w:webHidden/>
              </w:rPr>
              <w:instrText xml:space="preserve"> PAGEREF _Toc194495529 \h </w:instrText>
            </w:r>
            <w:r>
              <w:rPr>
                <w:noProof/>
                <w:webHidden/>
              </w:rPr>
            </w:r>
            <w:r>
              <w:rPr>
                <w:noProof/>
                <w:webHidden/>
              </w:rPr>
              <w:fldChar w:fldCharType="separate"/>
            </w:r>
            <w:r>
              <w:rPr>
                <w:noProof/>
                <w:webHidden/>
              </w:rPr>
              <w:t>9</w:t>
            </w:r>
            <w:r>
              <w:rPr>
                <w:noProof/>
                <w:webHidden/>
              </w:rPr>
              <w:fldChar w:fldCharType="end"/>
            </w:r>
          </w:hyperlink>
        </w:p>
        <w:p w14:paraId="719824CF" w14:textId="570C1612"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30" w:history="1">
            <w:r w:rsidRPr="00022725">
              <w:rPr>
                <w:rStyle w:val="Hyperlink"/>
                <w:rFonts w:ascii="Arial" w:eastAsia="Arial" w:hAnsi="Arial"/>
                <w:noProof/>
              </w:rPr>
              <w:t>By Train</w:t>
            </w:r>
            <w:r>
              <w:rPr>
                <w:noProof/>
                <w:webHidden/>
              </w:rPr>
              <w:tab/>
            </w:r>
            <w:r>
              <w:rPr>
                <w:noProof/>
                <w:webHidden/>
              </w:rPr>
              <w:fldChar w:fldCharType="begin"/>
            </w:r>
            <w:r>
              <w:rPr>
                <w:noProof/>
                <w:webHidden/>
              </w:rPr>
              <w:instrText xml:space="preserve"> PAGEREF _Toc194495530 \h </w:instrText>
            </w:r>
            <w:r>
              <w:rPr>
                <w:noProof/>
                <w:webHidden/>
              </w:rPr>
            </w:r>
            <w:r>
              <w:rPr>
                <w:noProof/>
                <w:webHidden/>
              </w:rPr>
              <w:fldChar w:fldCharType="separate"/>
            </w:r>
            <w:r>
              <w:rPr>
                <w:noProof/>
                <w:webHidden/>
              </w:rPr>
              <w:t>11</w:t>
            </w:r>
            <w:r>
              <w:rPr>
                <w:noProof/>
                <w:webHidden/>
              </w:rPr>
              <w:fldChar w:fldCharType="end"/>
            </w:r>
          </w:hyperlink>
        </w:p>
        <w:p w14:paraId="74C91F51" w14:textId="795FB418"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31" w:history="1">
            <w:r w:rsidRPr="00022725">
              <w:rPr>
                <w:rStyle w:val="Hyperlink"/>
                <w:rFonts w:ascii="Arial" w:eastAsia="Arial" w:hAnsi="Arial"/>
                <w:noProof/>
              </w:rPr>
              <w:t>By Bus</w:t>
            </w:r>
            <w:r>
              <w:rPr>
                <w:noProof/>
                <w:webHidden/>
              </w:rPr>
              <w:tab/>
            </w:r>
            <w:r>
              <w:rPr>
                <w:noProof/>
                <w:webHidden/>
              </w:rPr>
              <w:fldChar w:fldCharType="begin"/>
            </w:r>
            <w:r>
              <w:rPr>
                <w:noProof/>
                <w:webHidden/>
              </w:rPr>
              <w:instrText xml:space="preserve"> PAGEREF _Toc194495531 \h </w:instrText>
            </w:r>
            <w:r>
              <w:rPr>
                <w:noProof/>
                <w:webHidden/>
              </w:rPr>
            </w:r>
            <w:r>
              <w:rPr>
                <w:noProof/>
                <w:webHidden/>
              </w:rPr>
              <w:fldChar w:fldCharType="separate"/>
            </w:r>
            <w:r>
              <w:rPr>
                <w:noProof/>
                <w:webHidden/>
              </w:rPr>
              <w:t>11</w:t>
            </w:r>
            <w:r>
              <w:rPr>
                <w:noProof/>
                <w:webHidden/>
              </w:rPr>
              <w:fldChar w:fldCharType="end"/>
            </w:r>
          </w:hyperlink>
        </w:p>
        <w:p w14:paraId="62C36C05" w14:textId="3D7EFF33"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32" w:history="1">
            <w:r w:rsidRPr="00022725">
              <w:rPr>
                <w:rStyle w:val="Hyperlink"/>
                <w:rFonts w:ascii="Arial" w:eastAsia="Arial" w:hAnsi="Arial"/>
                <w:noProof/>
              </w:rPr>
              <w:t>Bike or foot</w:t>
            </w:r>
            <w:r>
              <w:rPr>
                <w:noProof/>
                <w:webHidden/>
              </w:rPr>
              <w:tab/>
            </w:r>
            <w:r>
              <w:rPr>
                <w:noProof/>
                <w:webHidden/>
              </w:rPr>
              <w:fldChar w:fldCharType="begin"/>
            </w:r>
            <w:r>
              <w:rPr>
                <w:noProof/>
                <w:webHidden/>
              </w:rPr>
              <w:instrText xml:space="preserve"> PAGEREF _Toc194495532 \h </w:instrText>
            </w:r>
            <w:r>
              <w:rPr>
                <w:noProof/>
                <w:webHidden/>
              </w:rPr>
            </w:r>
            <w:r>
              <w:rPr>
                <w:noProof/>
                <w:webHidden/>
              </w:rPr>
              <w:fldChar w:fldCharType="separate"/>
            </w:r>
            <w:r>
              <w:rPr>
                <w:noProof/>
                <w:webHidden/>
              </w:rPr>
              <w:t>11</w:t>
            </w:r>
            <w:r>
              <w:rPr>
                <w:noProof/>
                <w:webHidden/>
              </w:rPr>
              <w:fldChar w:fldCharType="end"/>
            </w:r>
          </w:hyperlink>
        </w:p>
        <w:p w14:paraId="7E13F6EC" w14:textId="7A0B0E6C" w:rsidR="00D57C6C" w:rsidRDefault="00D57C6C">
          <w:pPr>
            <w:pStyle w:val="TOC2"/>
            <w:tabs>
              <w:tab w:val="right" w:leader="dot" w:pos="9736"/>
            </w:tabs>
            <w:rPr>
              <w:rFonts w:asciiTheme="minorHAnsi" w:eastAsiaTheme="minorEastAsia" w:hAnsiTheme="minorHAnsi" w:cstheme="minorBidi"/>
              <w:noProof/>
              <w:kern w:val="2"/>
              <w:sz w:val="24"/>
              <w:szCs w:val="24"/>
              <w:lang w:eastAsia="en-AU"/>
              <w14:ligatures w14:val="standardContextual"/>
            </w:rPr>
          </w:pPr>
          <w:hyperlink w:anchor="_Toc194495533" w:history="1">
            <w:r w:rsidRPr="00022725">
              <w:rPr>
                <w:rStyle w:val="Hyperlink"/>
                <w:rFonts w:ascii="Arial" w:eastAsia="Arial" w:hAnsi="Arial"/>
                <w:noProof/>
              </w:rPr>
              <w:t>By Car</w:t>
            </w:r>
            <w:r>
              <w:rPr>
                <w:noProof/>
                <w:webHidden/>
              </w:rPr>
              <w:tab/>
            </w:r>
            <w:r>
              <w:rPr>
                <w:noProof/>
                <w:webHidden/>
              </w:rPr>
              <w:fldChar w:fldCharType="begin"/>
            </w:r>
            <w:r>
              <w:rPr>
                <w:noProof/>
                <w:webHidden/>
              </w:rPr>
              <w:instrText xml:space="preserve"> PAGEREF _Toc194495533 \h </w:instrText>
            </w:r>
            <w:r>
              <w:rPr>
                <w:noProof/>
                <w:webHidden/>
              </w:rPr>
            </w:r>
            <w:r>
              <w:rPr>
                <w:noProof/>
                <w:webHidden/>
              </w:rPr>
              <w:fldChar w:fldCharType="separate"/>
            </w:r>
            <w:r>
              <w:rPr>
                <w:noProof/>
                <w:webHidden/>
              </w:rPr>
              <w:t>12</w:t>
            </w:r>
            <w:r>
              <w:rPr>
                <w:noProof/>
                <w:webHidden/>
              </w:rPr>
              <w:fldChar w:fldCharType="end"/>
            </w:r>
          </w:hyperlink>
        </w:p>
        <w:p w14:paraId="5FC26508" w14:textId="5EF4A648" w:rsidR="002A6B9B" w:rsidRDefault="001C6FE6" w:rsidP="00D57C6C">
          <w:r>
            <w:rPr>
              <w:b/>
              <w:bCs/>
              <w:noProof/>
            </w:rPr>
            <w:fldChar w:fldCharType="end"/>
          </w:r>
        </w:p>
      </w:sdtContent>
    </w:sdt>
    <w:p w14:paraId="6F820175" w14:textId="77777777" w:rsidR="002A6B9B" w:rsidRDefault="002A6B9B" w:rsidP="00D57C6C">
      <w:pPr>
        <w:pageBreakBefore/>
        <w:rPr>
          <w:rFonts w:ascii="Arial" w:eastAsia="Arial" w:hAnsi="Arial"/>
          <w:b/>
          <w:bCs/>
          <w:sz w:val="24"/>
          <w:szCs w:val="24"/>
        </w:rPr>
      </w:pPr>
    </w:p>
    <w:p w14:paraId="697EC5EF" w14:textId="77777777" w:rsidR="002A6B9B" w:rsidRDefault="00000000" w:rsidP="00D57C6C">
      <w:pPr>
        <w:pStyle w:val="Heading1"/>
        <w:rPr>
          <w:rFonts w:ascii="Arial" w:eastAsia="Arial" w:hAnsi="Arial" w:cs="Arial"/>
          <w:b/>
          <w:bCs/>
          <w:color w:val="auto"/>
          <w:sz w:val="24"/>
          <w:szCs w:val="24"/>
        </w:rPr>
      </w:pPr>
      <w:bookmarkStart w:id="1" w:name="_Toc178864578"/>
      <w:bookmarkStart w:id="2" w:name="_Toc194495516"/>
      <w:proofErr w:type="gramStart"/>
      <w:r>
        <w:rPr>
          <w:rFonts w:ascii="Arial" w:eastAsia="Arial" w:hAnsi="Arial" w:cs="Arial"/>
          <w:b/>
          <w:bCs/>
          <w:color w:val="auto"/>
          <w:sz w:val="24"/>
          <w:szCs w:val="24"/>
        </w:rPr>
        <w:t>Where</w:t>
      </w:r>
      <w:bookmarkEnd w:id="1"/>
      <w:bookmarkEnd w:id="2"/>
      <w:proofErr w:type="gramEnd"/>
    </w:p>
    <w:p w14:paraId="3F7C5956" w14:textId="77777777" w:rsidR="002A6B9B" w:rsidRDefault="00000000" w:rsidP="00D57C6C">
      <w:pPr>
        <w:autoSpaceDE w:val="0"/>
        <w:spacing w:after="0" w:line="240" w:lineRule="auto"/>
      </w:pPr>
      <w:r>
        <w:rPr>
          <w:rFonts w:ascii="Arial" w:eastAsia="Arial" w:hAnsi="Arial"/>
          <w:color w:val="000000"/>
          <w:sz w:val="24"/>
          <w:szCs w:val="24"/>
        </w:rPr>
        <w:t>Darebin Arts Centre</w:t>
      </w:r>
    </w:p>
    <w:p w14:paraId="207C0738" w14:textId="77777777" w:rsidR="002A6B9B" w:rsidRDefault="00000000" w:rsidP="00D57C6C">
      <w:pPr>
        <w:autoSpaceDE w:val="0"/>
        <w:spacing w:after="0" w:line="240" w:lineRule="auto"/>
      </w:pPr>
      <w:r>
        <w:rPr>
          <w:rFonts w:ascii="Arial" w:eastAsia="Arial" w:hAnsi="Arial"/>
          <w:color w:val="000000"/>
          <w:sz w:val="24"/>
          <w:szCs w:val="24"/>
        </w:rPr>
        <w:t>401 Bell Street, Preston Victoria 3072</w:t>
      </w:r>
    </w:p>
    <w:p w14:paraId="512DB40D" w14:textId="77777777" w:rsidR="002A6B9B" w:rsidRDefault="002A6B9B" w:rsidP="00D57C6C">
      <w:pPr>
        <w:autoSpaceDE w:val="0"/>
        <w:spacing w:after="0" w:line="240" w:lineRule="auto"/>
        <w:rPr>
          <w:rFonts w:ascii="Arial" w:eastAsia="Arial" w:hAnsi="Arial"/>
          <w:b/>
          <w:bCs/>
          <w:color w:val="000000"/>
          <w:sz w:val="24"/>
          <w:szCs w:val="24"/>
        </w:rPr>
      </w:pPr>
    </w:p>
    <w:p w14:paraId="61614637" w14:textId="77777777" w:rsidR="002A6B9B" w:rsidRDefault="00000000" w:rsidP="00D57C6C">
      <w:pPr>
        <w:pStyle w:val="Heading1"/>
        <w:rPr>
          <w:rFonts w:ascii="Arial" w:eastAsia="Arial" w:hAnsi="Arial" w:cs="Arial"/>
          <w:b/>
          <w:bCs/>
          <w:color w:val="auto"/>
          <w:sz w:val="24"/>
          <w:szCs w:val="24"/>
        </w:rPr>
      </w:pPr>
      <w:bookmarkStart w:id="3" w:name="_Toc178864579"/>
      <w:bookmarkStart w:id="4" w:name="_Toc194495517"/>
      <w:r>
        <w:rPr>
          <w:rFonts w:ascii="Arial" w:eastAsia="Arial" w:hAnsi="Arial" w:cs="Arial"/>
          <w:b/>
          <w:bCs/>
          <w:color w:val="auto"/>
          <w:sz w:val="24"/>
          <w:szCs w:val="24"/>
        </w:rPr>
        <w:t>When</w:t>
      </w:r>
      <w:bookmarkEnd w:id="3"/>
      <w:bookmarkEnd w:id="4"/>
    </w:p>
    <w:p w14:paraId="6BCF909B" w14:textId="77777777" w:rsidR="002A6B9B" w:rsidRDefault="00000000" w:rsidP="00D57C6C">
      <w:pPr>
        <w:autoSpaceDE w:val="0"/>
        <w:spacing w:after="0" w:line="240" w:lineRule="auto"/>
      </w:pPr>
      <w:r>
        <w:rPr>
          <w:rFonts w:ascii="Arial" w:eastAsia="Arial" w:hAnsi="Arial"/>
          <w:color w:val="000000"/>
          <w:sz w:val="24"/>
          <w:szCs w:val="24"/>
        </w:rPr>
        <w:t>14 – 15 April 2025, 11am</w:t>
      </w:r>
    </w:p>
    <w:p w14:paraId="14EB8857" w14:textId="77777777" w:rsidR="002A6B9B" w:rsidRDefault="00000000" w:rsidP="00D57C6C">
      <w:pPr>
        <w:spacing w:after="0" w:line="240" w:lineRule="auto"/>
        <w:rPr>
          <w:rFonts w:ascii="Arial" w:eastAsia="Arial" w:hAnsi="Arial"/>
          <w:color w:val="000000"/>
          <w:sz w:val="24"/>
          <w:szCs w:val="24"/>
        </w:rPr>
      </w:pPr>
      <w:r>
        <w:rPr>
          <w:rFonts w:ascii="Arial" w:eastAsia="Arial" w:hAnsi="Arial"/>
          <w:color w:val="000000"/>
          <w:sz w:val="24"/>
          <w:szCs w:val="24"/>
        </w:rPr>
        <w:t>Monday 14 April, 11am – 11:50am</w:t>
      </w:r>
    </w:p>
    <w:p w14:paraId="2ADA392A" w14:textId="77777777" w:rsidR="002A6B9B" w:rsidRDefault="00000000" w:rsidP="00D57C6C">
      <w:pPr>
        <w:spacing w:after="0" w:line="240" w:lineRule="auto"/>
        <w:rPr>
          <w:rFonts w:ascii="Arial" w:eastAsia="Arial" w:hAnsi="Arial"/>
          <w:color w:val="000000"/>
          <w:sz w:val="24"/>
          <w:szCs w:val="24"/>
        </w:rPr>
      </w:pPr>
      <w:r>
        <w:rPr>
          <w:rFonts w:ascii="Arial" w:eastAsia="Arial" w:hAnsi="Arial"/>
          <w:color w:val="000000"/>
          <w:sz w:val="24"/>
          <w:szCs w:val="24"/>
        </w:rPr>
        <w:t>Tuesday 15 April, 11am – 11:50am</w:t>
      </w:r>
    </w:p>
    <w:p w14:paraId="10CFC5A5" w14:textId="77777777" w:rsidR="002A6B9B" w:rsidRDefault="002A6B9B" w:rsidP="00D57C6C">
      <w:pPr>
        <w:autoSpaceDE w:val="0"/>
        <w:spacing w:after="0" w:line="240" w:lineRule="auto"/>
        <w:rPr>
          <w:rFonts w:ascii="Arial" w:eastAsia="Arial" w:hAnsi="Arial"/>
          <w:color w:val="000000"/>
          <w:sz w:val="24"/>
          <w:szCs w:val="24"/>
        </w:rPr>
      </w:pPr>
    </w:p>
    <w:p w14:paraId="0DDE0610" w14:textId="77777777" w:rsidR="002A6B9B" w:rsidRDefault="00000000" w:rsidP="00D57C6C">
      <w:pPr>
        <w:autoSpaceDE w:val="0"/>
        <w:spacing w:after="0" w:line="240" w:lineRule="auto"/>
      </w:pPr>
      <w:r>
        <w:rPr>
          <w:rFonts w:ascii="Arial" w:eastAsia="Arial" w:hAnsi="Arial"/>
          <w:color w:val="000000"/>
          <w:sz w:val="24"/>
          <w:szCs w:val="24"/>
        </w:rPr>
        <w:t>Duration: 50mins without an interval</w:t>
      </w:r>
    </w:p>
    <w:p w14:paraId="199B535B" w14:textId="77777777" w:rsidR="002A6B9B" w:rsidRDefault="002A6B9B" w:rsidP="00D57C6C">
      <w:pPr>
        <w:spacing w:after="0" w:line="240" w:lineRule="auto"/>
        <w:rPr>
          <w:rFonts w:ascii="Arial" w:eastAsia="Arial" w:hAnsi="Arial"/>
          <w:color w:val="000000"/>
          <w:sz w:val="24"/>
          <w:szCs w:val="24"/>
        </w:rPr>
      </w:pPr>
    </w:p>
    <w:p w14:paraId="76D97EBB" w14:textId="77777777" w:rsidR="002A6B9B" w:rsidRDefault="00000000" w:rsidP="00D57C6C">
      <w:pPr>
        <w:pStyle w:val="Heading1"/>
      </w:pPr>
      <w:bookmarkStart w:id="5" w:name="_Toc178864580"/>
      <w:bookmarkStart w:id="6" w:name="_Toc194495518"/>
      <w:r>
        <w:rPr>
          <w:rFonts w:ascii="Arial" w:eastAsia="Arial" w:hAnsi="Arial" w:cs="Arial"/>
          <w:b/>
          <w:bCs/>
          <w:color w:val="auto"/>
          <w:sz w:val="24"/>
          <w:szCs w:val="24"/>
        </w:rPr>
        <w:t>Access Services</w:t>
      </w:r>
      <w:bookmarkEnd w:id="5"/>
      <w:bookmarkEnd w:id="6"/>
    </w:p>
    <w:p w14:paraId="10DFC060" w14:textId="77777777" w:rsidR="002A6B9B" w:rsidRDefault="002A6B9B" w:rsidP="00D57C6C">
      <w:pPr>
        <w:autoSpaceDE w:val="0"/>
        <w:spacing w:after="0" w:line="240" w:lineRule="auto"/>
        <w:rPr>
          <w:rFonts w:ascii="Arial" w:eastAsia="Arial" w:hAnsi="Arial"/>
          <w:b/>
          <w:bCs/>
          <w:color w:val="000000"/>
          <w:sz w:val="24"/>
          <w:szCs w:val="24"/>
        </w:rPr>
      </w:pPr>
    </w:p>
    <w:p w14:paraId="72E3E0D7" w14:textId="77777777" w:rsidR="002A6B9B" w:rsidRDefault="00000000" w:rsidP="00D57C6C">
      <w:pPr>
        <w:autoSpaceDE w:val="0"/>
        <w:spacing w:after="0" w:line="240" w:lineRule="auto"/>
      </w:pPr>
      <w:r>
        <w:rPr>
          <w:rFonts w:ascii="Arial" w:eastAsia="Arial" w:hAnsi="Arial"/>
          <w:color w:val="000000"/>
          <w:sz w:val="24"/>
          <w:szCs w:val="24"/>
        </w:rPr>
        <w:t xml:space="preserve">For more information or to let us know about your access needs, email the ticketing team: </w:t>
      </w:r>
      <w:hyperlink r:id="rId8" w:history="1">
        <w:r w:rsidR="002A6B9B">
          <w:rPr>
            <w:rStyle w:val="Hyperlink"/>
            <w:rFonts w:ascii="Arial" w:eastAsia="Arial" w:hAnsi="Arial"/>
            <w:sz w:val="24"/>
            <w:szCs w:val="24"/>
          </w:rPr>
          <w:t>Ticketing@darebin.vic.gov.au</w:t>
        </w:r>
      </w:hyperlink>
      <w:r>
        <w:rPr>
          <w:rFonts w:ascii="Arial" w:eastAsia="Arial" w:hAnsi="Arial"/>
          <w:color w:val="000000"/>
          <w:sz w:val="24"/>
          <w:szCs w:val="24"/>
        </w:rPr>
        <w:t xml:space="preserve"> </w:t>
      </w:r>
    </w:p>
    <w:p w14:paraId="2B357A43" w14:textId="77777777" w:rsidR="002A6B9B" w:rsidRDefault="002A6B9B" w:rsidP="00D57C6C">
      <w:pPr>
        <w:autoSpaceDE w:val="0"/>
        <w:spacing w:after="0" w:line="240" w:lineRule="auto"/>
        <w:rPr>
          <w:rFonts w:ascii="Arial" w:eastAsia="Arial" w:hAnsi="Arial"/>
          <w:b/>
          <w:bCs/>
          <w:color w:val="000000"/>
          <w:sz w:val="24"/>
          <w:szCs w:val="24"/>
        </w:rPr>
      </w:pPr>
    </w:p>
    <w:p w14:paraId="3DA03462" w14:textId="77777777" w:rsidR="002A6B9B" w:rsidRDefault="002A6B9B" w:rsidP="00D57C6C">
      <w:pPr>
        <w:autoSpaceDE w:val="0"/>
        <w:spacing w:after="0" w:line="240" w:lineRule="auto"/>
        <w:rPr>
          <w:rFonts w:ascii="Arial" w:eastAsia="Arial" w:hAnsi="Arial"/>
          <w:b/>
          <w:bCs/>
          <w:color w:val="000000"/>
          <w:sz w:val="24"/>
          <w:szCs w:val="24"/>
        </w:rPr>
      </w:pPr>
    </w:p>
    <w:p w14:paraId="4606577D" w14:textId="77777777" w:rsidR="002A6B9B" w:rsidRDefault="00000000" w:rsidP="00D57C6C">
      <w:pPr>
        <w:autoSpaceDE w:val="0"/>
        <w:spacing w:after="0" w:line="240" w:lineRule="auto"/>
      </w:pPr>
      <w:r>
        <w:rPr>
          <w:noProof/>
        </w:rPr>
        <w:drawing>
          <wp:inline distT="0" distB="0" distL="0" distR="0" wp14:anchorId="6665A0BA" wp14:editId="63D3F2E2">
            <wp:extent cx="1079997" cy="1079997"/>
            <wp:effectExtent l="0" t="0" r="0" b="5853"/>
            <wp:docPr id="991533031" name="Picture 48" descr="Wheelchair Accessible Symb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79997" cy="1079997"/>
                    </a:xfrm>
                    <a:prstGeom prst="rect">
                      <a:avLst/>
                    </a:prstGeom>
                    <a:noFill/>
                    <a:ln>
                      <a:noFill/>
                      <a:prstDash/>
                    </a:ln>
                  </pic:spPr>
                </pic:pic>
              </a:graphicData>
            </a:graphic>
          </wp:inline>
        </w:drawing>
      </w:r>
    </w:p>
    <w:p w14:paraId="7C571F9D" w14:textId="77777777" w:rsidR="002A6B9B" w:rsidRDefault="002A6B9B" w:rsidP="00D57C6C">
      <w:pPr>
        <w:autoSpaceDE w:val="0"/>
        <w:spacing w:after="0" w:line="240" w:lineRule="auto"/>
        <w:rPr>
          <w:rFonts w:ascii="Arial" w:eastAsia="Arial" w:hAnsi="Arial"/>
          <w:color w:val="000000"/>
          <w:sz w:val="24"/>
          <w:szCs w:val="24"/>
        </w:rPr>
      </w:pPr>
    </w:p>
    <w:p w14:paraId="3564B5A2" w14:textId="77777777" w:rsidR="002A6B9B" w:rsidRDefault="00000000" w:rsidP="00D57C6C">
      <w:pPr>
        <w:autoSpaceDE w:val="0"/>
        <w:spacing w:after="0" w:line="240" w:lineRule="auto"/>
      </w:pPr>
      <w:r>
        <w:rPr>
          <w:rFonts w:ascii="Arial" w:eastAsia="Arial" w:hAnsi="Arial"/>
          <w:color w:val="000000"/>
          <w:sz w:val="24"/>
          <w:szCs w:val="24"/>
        </w:rPr>
        <w:t>The performance is wheelchair accessible.</w:t>
      </w:r>
    </w:p>
    <w:p w14:paraId="7398DB65" w14:textId="77777777" w:rsidR="002A6B9B" w:rsidRDefault="002A6B9B" w:rsidP="00D57C6C">
      <w:pPr>
        <w:autoSpaceDE w:val="0"/>
        <w:spacing w:after="0" w:line="240" w:lineRule="auto"/>
        <w:rPr>
          <w:rFonts w:ascii="Arial" w:eastAsia="Arial" w:hAnsi="Arial"/>
          <w:b/>
          <w:bCs/>
          <w:color w:val="000000"/>
          <w:sz w:val="24"/>
          <w:szCs w:val="24"/>
        </w:rPr>
      </w:pPr>
    </w:p>
    <w:p w14:paraId="4A259FD6" w14:textId="77777777" w:rsidR="002A6B9B" w:rsidRDefault="00000000" w:rsidP="00D57C6C">
      <w:pPr>
        <w:autoSpaceDE w:val="0"/>
        <w:spacing w:after="0" w:line="240" w:lineRule="auto"/>
      </w:pPr>
      <w:r>
        <w:rPr>
          <w:noProof/>
        </w:rPr>
        <w:drawing>
          <wp:inline distT="0" distB="0" distL="0" distR="0" wp14:anchorId="5519B6D8" wp14:editId="56886824">
            <wp:extent cx="1079997" cy="1079997"/>
            <wp:effectExtent l="0" t="0" r="5853" b="0"/>
            <wp:docPr id="170001159" name="Picture 1" descr="access support worker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79997" cy="1079997"/>
                    </a:xfrm>
                    <a:prstGeom prst="rect">
                      <a:avLst/>
                    </a:prstGeom>
                    <a:noFill/>
                    <a:ln>
                      <a:noFill/>
                      <a:prstDash/>
                    </a:ln>
                  </pic:spPr>
                </pic:pic>
              </a:graphicData>
            </a:graphic>
          </wp:inline>
        </w:drawing>
      </w:r>
    </w:p>
    <w:p w14:paraId="2071AF2F" w14:textId="77777777" w:rsidR="002A6B9B" w:rsidRDefault="002A6B9B" w:rsidP="00D57C6C">
      <w:pPr>
        <w:autoSpaceDE w:val="0"/>
        <w:spacing w:after="0" w:line="240" w:lineRule="auto"/>
        <w:rPr>
          <w:rFonts w:ascii="Arial" w:eastAsia="Arial" w:hAnsi="Arial"/>
          <w:b/>
          <w:bCs/>
          <w:color w:val="000000"/>
          <w:sz w:val="24"/>
          <w:szCs w:val="24"/>
        </w:rPr>
      </w:pPr>
    </w:p>
    <w:p w14:paraId="445A5AC4" w14:textId="77777777" w:rsidR="002A6B9B" w:rsidRDefault="00000000" w:rsidP="00D57C6C">
      <w:pPr>
        <w:autoSpaceDE w:val="0"/>
        <w:spacing w:after="0" w:line="240" w:lineRule="auto"/>
      </w:pPr>
      <w:r>
        <w:rPr>
          <w:rFonts w:ascii="Arial" w:eastAsia="Arial" w:hAnsi="Arial"/>
          <w:color w:val="000000"/>
          <w:sz w:val="24"/>
          <w:szCs w:val="24"/>
        </w:rPr>
        <w:t xml:space="preserve">Darebin Arts Centre has accessible toilets on site. </w:t>
      </w:r>
    </w:p>
    <w:p w14:paraId="5958EFFC" w14:textId="77777777" w:rsidR="002A6B9B" w:rsidRDefault="002A6B9B" w:rsidP="00D57C6C">
      <w:pPr>
        <w:autoSpaceDE w:val="0"/>
        <w:spacing w:after="0" w:line="240" w:lineRule="auto"/>
        <w:rPr>
          <w:rFonts w:ascii="Arial" w:eastAsia="Arial" w:hAnsi="Arial"/>
          <w:b/>
          <w:bCs/>
          <w:color w:val="000000"/>
          <w:sz w:val="24"/>
          <w:szCs w:val="24"/>
        </w:rPr>
      </w:pPr>
    </w:p>
    <w:p w14:paraId="43FB8E22" w14:textId="77777777" w:rsidR="002A6B9B" w:rsidRDefault="00000000" w:rsidP="00D57C6C">
      <w:pPr>
        <w:autoSpaceDE w:val="0"/>
        <w:spacing w:after="0" w:line="240" w:lineRule="auto"/>
      </w:pPr>
      <w:r>
        <w:rPr>
          <w:noProof/>
        </w:rPr>
        <w:drawing>
          <wp:inline distT="0" distB="0" distL="0" distR="0" wp14:anchorId="4A100797" wp14:editId="640015E1">
            <wp:extent cx="1079997" cy="1079997"/>
            <wp:effectExtent l="0" t="0" r="5853" b="0"/>
            <wp:docPr id="1986023425" name="Picture 58" descr="Companion Card Symb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79997" cy="1079997"/>
                    </a:xfrm>
                    <a:prstGeom prst="rect">
                      <a:avLst/>
                    </a:prstGeom>
                    <a:noFill/>
                    <a:ln>
                      <a:noFill/>
                      <a:prstDash/>
                    </a:ln>
                  </pic:spPr>
                </pic:pic>
              </a:graphicData>
            </a:graphic>
          </wp:inline>
        </w:drawing>
      </w:r>
    </w:p>
    <w:p w14:paraId="2488844C" w14:textId="77777777" w:rsidR="002A6B9B" w:rsidRDefault="00000000" w:rsidP="00D57C6C">
      <w:pPr>
        <w:autoSpaceDE w:val="0"/>
        <w:spacing w:after="0" w:line="240" w:lineRule="auto"/>
      </w:pPr>
      <w:r>
        <w:rPr>
          <w:rFonts w:ascii="Arial" w:eastAsia="Arial" w:hAnsi="Arial"/>
          <w:color w:val="000000"/>
          <w:sz w:val="24"/>
          <w:szCs w:val="24"/>
        </w:rPr>
        <w:t>You can book your complimentary companion ticket online or over the phone when purchasing tickets to any show. Contact our box office team for more information.</w:t>
      </w:r>
    </w:p>
    <w:p w14:paraId="24481833" w14:textId="77777777" w:rsidR="002A6B9B" w:rsidRDefault="002A6B9B" w:rsidP="00D57C6C">
      <w:pPr>
        <w:autoSpaceDE w:val="0"/>
        <w:spacing w:after="0" w:line="240" w:lineRule="auto"/>
        <w:rPr>
          <w:rFonts w:ascii="Arial" w:eastAsia="Arial" w:hAnsi="Arial"/>
          <w:b/>
          <w:bCs/>
          <w:color w:val="000000"/>
          <w:sz w:val="24"/>
          <w:szCs w:val="24"/>
        </w:rPr>
      </w:pPr>
    </w:p>
    <w:p w14:paraId="1820E204" w14:textId="77777777" w:rsidR="002A6B9B" w:rsidRDefault="002A6B9B" w:rsidP="00D57C6C">
      <w:pPr>
        <w:autoSpaceDE w:val="0"/>
        <w:spacing w:after="0" w:line="240" w:lineRule="auto"/>
        <w:rPr>
          <w:rFonts w:ascii="Arial" w:eastAsia="Arial" w:hAnsi="Arial"/>
          <w:b/>
          <w:bCs/>
          <w:color w:val="000000"/>
          <w:sz w:val="24"/>
          <w:szCs w:val="24"/>
        </w:rPr>
      </w:pPr>
      <w:bookmarkStart w:id="7" w:name="_Toc178864581"/>
      <w:bookmarkEnd w:id="7"/>
    </w:p>
    <w:p w14:paraId="408B7684" w14:textId="77777777" w:rsidR="002A6B9B" w:rsidRDefault="002A6B9B" w:rsidP="00D57C6C">
      <w:pPr>
        <w:autoSpaceDE w:val="0"/>
        <w:spacing w:after="0" w:line="240" w:lineRule="auto"/>
        <w:rPr>
          <w:rFonts w:ascii="Arial" w:eastAsia="Arial" w:hAnsi="Arial"/>
          <w:b/>
          <w:bCs/>
          <w:color w:val="000000"/>
          <w:sz w:val="24"/>
          <w:szCs w:val="24"/>
        </w:rPr>
      </w:pPr>
    </w:p>
    <w:p w14:paraId="414E6F3C" w14:textId="77777777" w:rsidR="002A6B9B" w:rsidRDefault="00000000" w:rsidP="00D57C6C">
      <w:pPr>
        <w:pStyle w:val="Heading2"/>
        <w:rPr>
          <w:rFonts w:ascii="Arial" w:eastAsia="Arial" w:hAnsi="Arial" w:cs="Arial"/>
          <w:color w:val="auto"/>
          <w:sz w:val="24"/>
          <w:szCs w:val="24"/>
        </w:rPr>
      </w:pPr>
      <w:bookmarkStart w:id="8" w:name="_Toc178864588"/>
      <w:bookmarkStart w:id="9" w:name="_Toc194495519"/>
      <w:r>
        <w:rPr>
          <w:rFonts w:ascii="Arial" w:eastAsia="Arial" w:hAnsi="Arial" w:cs="Arial"/>
          <w:color w:val="auto"/>
          <w:sz w:val="24"/>
          <w:szCs w:val="24"/>
        </w:rPr>
        <w:lastRenderedPageBreak/>
        <w:t>Audience Experience</w:t>
      </w:r>
      <w:bookmarkEnd w:id="8"/>
      <w:bookmarkEnd w:id="9"/>
    </w:p>
    <w:p w14:paraId="790E1CFF" w14:textId="77777777" w:rsidR="002A6B9B" w:rsidRDefault="002A6B9B" w:rsidP="00D57C6C">
      <w:pPr>
        <w:autoSpaceDE w:val="0"/>
        <w:spacing w:after="0" w:line="240" w:lineRule="auto"/>
        <w:rPr>
          <w:rFonts w:ascii="Arial" w:eastAsia="Arial" w:hAnsi="Arial"/>
          <w:b/>
          <w:bCs/>
          <w:color w:val="000000"/>
          <w:sz w:val="24"/>
          <w:szCs w:val="24"/>
        </w:rPr>
      </w:pPr>
    </w:p>
    <w:p w14:paraId="6FFC15C0" w14:textId="54A5F3FD" w:rsidR="002A6B9B" w:rsidRPr="001C6FE6" w:rsidRDefault="00000000" w:rsidP="00D57C6C">
      <w:pPr>
        <w:autoSpaceDE w:val="0"/>
        <w:spacing w:after="0" w:line="240" w:lineRule="auto"/>
      </w:pPr>
      <w:r>
        <w:rPr>
          <w:rFonts w:ascii="Arial" w:eastAsia="Arial" w:hAnsi="Arial"/>
          <w:b/>
          <w:bCs/>
          <w:color w:val="000000"/>
          <w:sz w:val="24"/>
          <w:szCs w:val="24"/>
        </w:rPr>
        <w:t>Entry to Space</w:t>
      </w:r>
    </w:p>
    <w:p w14:paraId="34DB63E2" w14:textId="77777777" w:rsidR="002A6B9B" w:rsidRDefault="00000000" w:rsidP="00D57C6C">
      <w:pPr>
        <w:rPr>
          <w:rFonts w:ascii="Arial" w:eastAsia="Arial" w:hAnsi="Arial"/>
          <w:color w:val="000000"/>
          <w:sz w:val="24"/>
          <w:szCs w:val="24"/>
        </w:rPr>
      </w:pPr>
      <w:r>
        <w:rPr>
          <w:rFonts w:ascii="Arial" w:eastAsia="Arial" w:hAnsi="Arial"/>
          <w:color w:val="000000"/>
          <w:sz w:val="24"/>
          <w:szCs w:val="24"/>
        </w:rPr>
        <w:t xml:space="preserve">The audience will enter from the main doors of the foyer. </w:t>
      </w:r>
    </w:p>
    <w:p w14:paraId="5F9395C3" w14:textId="77777777" w:rsidR="002A6B9B" w:rsidRDefault="00000000" w:rsidP="00D57C6C">
      <w:pPr>
        <w:rPr>
          <w:rFonts w:ascii="Arial" w:eastAsia="Arial" w:hAnsi="Arial"/>
          <w:color w:val="000000"/>
          <w:sz w:val="24"/>
          <w:szCs w:val="24"/>
        </w:rPr>
      </w:pPr>
      <w:r>
        <w:rPr>
          <w:rFonts w:ascii="Arial" w:eastAsia="Arial" w:hAnsi="Arial"/>
          <w:color w:val="000000"/>
          <w:sz w:val="24"/>
          <w:szCs w:val="24"/>
        </w:rPr>
        <w:t>The performance space will be open 15 minutes prior to start time.</w:t>
      </w:r>
    </w:p>
    <w:p w14:paraId="3BE550AD" w14:textId="77777777" w:rsidR="002A6B9B" w:rsidRDefault="00000000" w:rsidP="00D57C6C">
      <w:pPr>
        <w:rPr>
          <w:rFonts w:ascii="Arial" w:eastAsia="Arial" w:hAnsi="Arial"/>
          <w:sz w:val="24"/>
          <w:szCs w:val="24"/>
        </w:rPr>
      </w:pPr>
      <w:r>
        <w:rPr>
          <w:rFonts w:ascii="Arial" w:eastAsia="Arial" w:hAnsi="Arial"/>
          <w:sz w:val="24"/>
          <w:szCs w:val="24"/>
        </w:rPr>
        <w:t>Audiences will move to their allocated seating as designated on their ticket.</w:t>
      </w:r>
    </w:p>
    <w:p w14:paraId="6754D9D5" w14:textId="77777777" w:rsidR="002A6B9B" w:rsidRDefault="00000000" w:rsidP="00D57C6C">
      <w:pPr>
        <w:rPr>
          <w:rFonts w:ascii="Arial" w:eastAsia="Arial" w:hAnsi="Arial"/>
          <w:sz w:val="24"/>
          <w:szCs w:val="24"/>
        </w:rPr>
      </w:pPr>
      <w:r>
        <w:rPr>
          <w:rFonts w:ascii="Arial" w:eastAsia="Arial" w:hAnsi="Arial"/>
          <w:sz w:val="24"/>
          <w:szCs w:val="24"/>
        </w:rPr>
        <w:t xml:space="preserve">The main theatre doors will close at the performance start time. </w:t>
      </w:r>
    </w:p>
    <w:p w14:paraId="3D35AA2E" w14:textId="77777777" w:rsidR="002A6B9B" w:rsidRDefault="002A6B9B" w:rsidP="00D57C6C">
      <w:pPr>
        <w:rPr>
          <w:rFonts w:ascii="Arial" w:eastAsia="Arial" w:hAnsi="Arial"/>
          <w:sz w:val="24"/>
          <w:szCs w:val="24"/>
        </w:rPr>
      </w:pPr>
    </w:p>
    <w:p w14:paraId="4ECE6C78" w14:textId="77777777" w:rsidR="002A6B9B" w:rsidRDefault="00000000" w:rsidP="00D57C6C">
      <w:pPr>
        <w:rPr>
          <w:rFonts w:ascii="Arial" w:eastAsia="Arial" w:hAnsi="Arial"/>
          <w:sz w:val="24"/>
          <w:szCs w:val="24"/>
        </w:rPr>
      </w:pPr>
      <w:r>
        <w:rPr>
          <w:rFonts w:ascii="Arial" w:eastAsia="Arial" w:hAnsi="Arial"/>
          <w:sz w:val="24"/>
          <w:szCs w:val="24"/>
        </w:rPr>
        <w:t>General Notes</w:t>
      </w:r>
    </w:p>
    <w:p w14:paraId="1F74718A" w14:textId="5134768D" w:rsidR="00D57C6C" w:rsidRDefault="00000000" w:rsidP="00D57C6C">
      <w:pPr>
        <w:rPr>
          <w:rFonts w:ascii="Arial" w:eastAsia="Arial" w:hAnsi="Arial"/>
          <w:sz w:val="24"/>
          <w:szCs w:val="24"/>
        </w:rPr>
      </w:pPr>
      <w:r>
        <w:rPr>
          <w:rFonts w:ascii="Arial" w:eastAsia="Arial" w:hAnsi="Arial"/>
          <w:sz w:val="24"/>
          <w:szCs w:val="24"/>
        </w:rPr>
        <w:t>An Acknowledgement of Country will play in the opening sequence of the show.</w:t>
      </w:r>
    </w:p>
    <w:p w14:paraId="50F6F003" w14:textId="77777777" w:rsidR="002A6B9B" w:rsidRDefault="00000000" w:rsidP="00D57C6C">
      <w:r>
        <w:rPr>
          <w:rFonts w:ascii="Arial" w:eastAsia="Arial" w:hAnsi="Arial"/>
          <w:b/>
          <w:bCs/>
          <w:sz w:val="24"/>
          <w:szCs w:val="24"/>
        </w:rPr>
        <w:t>The Venue</w:t>
      </w:r>
    </w:p>
    <w:p w14:paraId="2C6285EC" w14:textId="77777777" w:rsidR="002A6B9B" w:rsidRDefault="002A6B9B" w:rsidP="00D57C6C">
      <w:pPr>
        <w:rPr>
          <w:rFonts w:ascii="Arial" w:eastAsia="Arial" w:hAnsi="Arial"/>
          <w:b/>
          <w:bCs/>
          <w:sz w:val="24"/>
          <w:szCs w:val="24"/>
        </w:rPr>
      </w:pPr>
    </w:p>
    <w:p w14:paraId="51A33494" w14:textId="3714F4E6" w:rsidR="002A6B9B" w:rsidRPr="00D57C6C" w:rsidRDefault="00000000" w:rsidP="00D57C6C">
      <w:r>
        <w:rPr>
          <w:rFonts w:ascii="Dazzed" w:hAnsi="Dazzed"/>
          <w:noProof/>
          <w:szCs w:val="24"/>
        </w:rPr>
        <mc:AlternateContent>
          <mc:Choice Requires="wps">
            <w:drawing>
              <wp:anchor distT="0" distB="0" distL="114300" distR="114300" simplePos="0" relativeHeight="251706368" behindDoc="0" locked="0" layoutInCell="1" allowOverlap="1" wp14:anchorId="72543366" wp14:editId="17EFCCA9">
                <wp:simplePos x="0" y="0"/>
                <wp:positionH relativeFrom="column">
                  <wp:posOffset>3505200</wp:posOffset>
                </wp:positionH>
                <wp:positionV relativeFrom="paragraph">
                  <wp:posOffset>2113915</wp:posOffset>
                </wp:positionV>
                <wp:extent cx="3200400" cy="523875"/>
                <wp:effectExtent l="0" t="0" r="19050" b="28575"/>
                <wp:wrapNone/>
                <wp:docPr id="300083485" name="Text Box 3"/>
                <wp:cNvGraphicFramePr/>
                <a:graphic xmlns:a="http://schemas.openxmlformats.org/drawingml/2006/main">
                  <a:graphicData uri="http://schemas.microsoft.com/office/word/2010/wordprocessingShape">
                    <wps:wsp>
                      <wps:cNvSpPr txBox="1"/>
                      <wps:spPr>
                        <a:xfrm>
                          <a:off x="0" y="0"/>
                          <a:ext cx="3200400" cy="523875"/>
                        </a:xfrm>
                        <a:prstGeom prst="rect">
                          <a:avLst/>
                        </a:prstGeom>
                        <a:solidFill>
                          <a:srgbClr val="FFFFFF"/>
                        </a:solidFill>
                        <a:ln w="6345">
                          <a:solidFill>
                            <a:srgbClr val="FFFFFF"/>
                          </a:solidFill>
                          <a:prstDash val="solid"/>
                        </a:ln>
                      </wps:spPr>
                      <wps:txbx>
                        <w:txbxContent>
                          <w:p w14:paraId="3170B852" w14:textId="77777777" w:rsidR="002A6B9B" w:rsidRDefault="00000000" w:rsidP="00D57C6C">
                            <w:pPr>
                              <w:spacing w:after="0" w:line="240" w:lineRule="auto"/>
                            </w:pPr>
                            <w:r>
                              <w:rPr>
                                <w:rFonts w:ascii="Dazzed" w:hAnsi="Dazzed"/>
                                <w:color w:val="000000"/>
                              </w:rPr>
                              <w:t xml:space="preserve">Image: a map of Darebin Arts Centre and its surrounding area. </w:t>
                            </w:r>
                            <w:hyperlink r:id="rId12" w:history="1">
                              <w:r w:rsidR="002A6B9B" w:rsidRPr="00D57C6C">
                                <w:rPr>
                                  <w:color w:val="4C94D8" w:themeColor="text2" w:themeTint="80"/>
                                </w:rPr>
                                <w:t>Map</w:t>
                              </w:r>
                            </w:hyperlink>
                          </w:p>
                          <w:p w14:paraId="4C5BFD0D" w14:textId="77777777" w:rsidR="002A6B9B" w:rsidRDefault="002A6B9B">
                            <w:pPr>
                              <w:rPr>
                                <w:rFonts w:ascii="Dazzed" w:hAnsi="Dazzed"/>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type w14:anchorId="72543366" id="_x0000_t202" coordsize="21600,21600" o:spt="202" path="m,l,21600r21600,l21600,xe">
                <v:stroke joinstyle="miter"/>
                <v:path gradientshapeok="t" o:connecttype="rect"/>
              </v:shapetype>
              <v:shape id="Text Box 3" o:spid="_x0000_s1026" type="#_x0000_t202" style="position:absolute;margin-left:276pt;margin-top:166.45pt;width:252pt;height:41.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" strokecolor="white" strokeweight=".17625mm">
                <v:textbox>
                  <w:txbxContent>
                    <w:p w14:paraId="3170B852" w14:textId="77777777" w:rsidR="002A6B9B" w:rsidRDefault="00000000" w:rsidP="00D57C6C">
                      <w:pPr>
                        <w:spacing w:after="0" w:line="240" w:lineRule="auto"/>
                      </w:pPr>
                      <w:r>
                        <w:rPr>
                          <w:rFonts w:ascii="Dazzed" w:hAnsi="Dazzed"/>
                          <w:color w:val="000000"/>
                        </w:rPr>
                        <w:t xml:space="preserve">Image: a map of Darebin Arts Centre and its surrounding area. </w:t>
                      </w:r>
                      <w:hyperlink r:id="rId13" w:history="1">
                        <w:r w:rsidR="002A6B9B" w:rsidRPr="00D57C6C">
                          <w:rPr>
                            <w:color w:val="4C94D8" w:themeColor="text2" w:themeTint="80"/>
                          </w:rPr>
                          <w:t>Map</w:t>
                        </w:r>
                      </w:hyperlink>
                    </w:p>
                    <w:p w14:paraId="4C5BFD0D" w14:textId="77777777" w:rsidR="002A6B9B" w:rsidRDefault="002A6B9B">
                      <w:pPr>
                        <w:rPr>
                          <w:rFonts w:ascii="Dazzed" w:hAnsi="Dazzed"/>
                        </w:rPr>
                      </w:pPr>
                    </w:p>
                  </w:txbxContent>
                </v:textbox>
              </v:shape>
            </w:pict>
          </mc:Fallback>
        </mc:AlternateContent>
      </w:r>
      <w:r>
        <w:rPr>
          <w:rFonts w:ascii="Dazzed" w:hAnsi="Dazzed"/>
          <w:noProof/>
          <w:szCs w:val="24"/>
        </w:rPr>
        <mc:AlternateContent>
          <mc:Choice Requires="wps">
            <w:drawing>
              <wp:anchor distT="0" distB="0" distL="114300" distR="114300" simplePos="0" relativeHeight="251704320" behindDoc="0" locked="0" layoutInCell="1" allowOverlap="1" wp14:anchorId="20BA13F4" wp14:editId="1D9C2A98">
                <wp:simplePos x="0" y="0"/>
                <wp:positionH relativeFrom="margin">
                  <wp:align>left</wp:align>
                </wp:positionH>
                <wp:positionV relativeFrom="paragraph">
                  <wp:posOffset>2112648</wp:posOffset>
                </wp:positionV>
                <wp:extent cx="3200400" cy="542925"/>
                <wp:effectExtent l="0" t="0" r="19050" b="28575"/>
                <wp:wrapNone/>
                <wp:docPr id="893944893" name="Text Box 3"/>
                <wp:cNvGraphicFramePr/>
                <a:graphic xmlns:a="http://schemas.openxmlformats.org/drawingml/2006/main">
                  <a:graphicData uri="http://schemas.microsoft.com/office/word/2010/wordprocessingShape">
                    <wps:wsp>
                      <wps:cNvSpPr txBox="1"/>
                      <wps:spPr>
                        <a:xfrm>
                          <a:off x="0" y="0"/>
                          <a:ext cx="3200400" cy="542925"/>
                        </a:xfrm>
                        <a:prstGeom prst="rect">
                          <a:avLst/>
                        </a:prstGeom>
                        <a:solidFill>
                          <a:srgbClr val="FFFFFF"/>
                        </a:solidFill>
                        <a:ln w="6345">
                          <a:solidFill>
                            <a:srgbClr val="FFFFFF"/>
                          </a:solidFill>
                          <a:prstDash val="solid"/>
                        </a:ln>
                      </wps:spPr>
                      <wps:txbx>
                        <w:txbxContent>
                          <w:p w14:paraId="442BD735" w14:textId="77777777" w:rsidR="002A6B9B" w:rsidRDefault="00000000">
                            <w:pPr>
                              <w:rPr>
                                <w:rFonts w:ascii="Dazzed" w:hAnsi="Dazzed"/>
                              </w:rPr>
                            </w:pPr>
                            <w:r>
                              <w:rPr>
                                <w:rFonts w:ascii="Dazzed" w:hAnsi="Dazzed"/>
                              </w:rPr>
                              <w:t xml:space="preserve">Image: Darebin Arts Centre as seen from Bell St, Preston   </w:t>
                            </w:r>
                          </w:p>
                        </w:txbxContent>
                      </wps:txbx>
                      <wps:bodyPr vert="horz" wrap="square" lIns="91440" tIns="45720" rIns="91440" bIns="45720" anchor="t" anchorCtr="0" compatLnSpc="1">
                        <a:noAutofit/>
                      </wps:bodyPr>
                    </wps:wsp>
                  </a:graphicData>
                </a:graphic>
              </wp:anchor>
            </w:drawing>
          </mc:Choice>
          <mc:Fallback>
            <w:pict>
              <v:shape w14:anchorId="20BA13F4" id="_x0000_s1027" type="#_x0000_t202" style="position:absolute;margin-left:0;margin-top:166.35pt;width:252pt;height:42.75pt;z-index:251704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" strokecolor="white" strokeweight=".17625mm">
                <v:textbox>
                  <w:txbxContent>
                    <w:p w14:paraId="442BD735" w14:textId="77777777" w:rsidR="002A6B9B" w:rsidRDefault="00000000">
                      <w:pPr>
                        <w:rPr>
                          <w:rFonts w:ascii="Dazzed" w:hAnsi="Dazzed"/>
                        </w:rPr>
                      </w:pPr>
                      <w:r>
                        <w:rPr>
                          <w:rFonts w:ascii="Dazzed" w:hAnsi="Dazzed"/>
                        </w:rPr>
                        <w:t xml:space="preserve">Image: Darebin Arts Centre as seen from Bell St, Preston   </w:t>
                      </w:r>
                    </w:p>
                  </w:txbxContent>
                </v:textbox>
                <w10:wrap anchorx="margin"/>
              </v:shape>
            </w:pict>
          </mc:Fallback>
        </mc:AlternateContent>
      </w:r>
      <w:r>
        <w:rPr>
          <w:rFonts w:ascii="Arial" w:eastAsia="Arial" w:hAnsi="Arial"/>
          <w:sz w:val="24"/>
          <w:szCs w:val="24"/>
        </w:rPr>
        <w:t xml:space="preserve"> </w:t>
      </w:r>
      <w:r>
        <w:rPr>
          <w:rFonts w:ascii="Dazzed" w:hAnsi="Dazzed"/>
          <w:noProof/>
          <w:sz w:val="24"/>
          <w:szCs w:val="24"/>
        </w:rPr>
        <w:drawing>
          <wp:inline distT="0" distB="0" distL="0" distR="0" wp14:anchorId="0B1AD07B" wp14:editId="1EBCA832">
            <wp:extent cx="3112132" cy="2074298"/>
            <wp:effectExtent l="0" t="0" r="0" b="2152"/>
            <wp:docPr id="25980393" name="Picture 3" descr="A building with a circular roof&#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12132" cy="2074298"/>
                    </a:xfrm>
                    <a:prstGeom prst="rect">
                      <a:avLst/>
                    </a:prstGeom>
                    <a:noFill/>
                    <a:ln>
                      <a:noFill/>
                      <a:prstDash/>
                    </a:ln>
                  </pic:spPr>
                </pic:pic>
              </a:graphicData>
            </a:graphic>
          </wp:inline>
        </w:drawing>
      </w:r>
      <w:r>
        <w:rPr>
          <w:rFonts w:ascii="Arial" w:eastAsia="Arial" w:hAnsi="Arial"/>
          <w:b/>
          <w:bCs/>
          <w:sz w:val="24"/>
          <w:szCs w:val="24"/>
        </w:rPr>
        <w:t xml:space="preserve">  </w:t>
      </w:r>
      <w:r>
        <w:rPr>
          <w:rFonts w:ascii="Arial" w:eastAsia="Arial" w:hAnsi="Arial"/>
          <w:sz w:val="24"/>
          <w:szCs w:val="24"/>
        </w:rPr>
        <w:t xml:space="preserve">     </w:t>
      </w:r>
      <w:r>
        <w:rPr>
          <w:noProof/>
        </w:rPr>
        <w:drawing>
          <wp:inline distT="0" distB="0" distL="0" distR="0" wp14:anchorId="468D51C4" wp14:editId="3686B09C">
            <wp:extent cx="2561545" cy="2076008"/>
            <wp:effectExtent l="0" t="0" r="0" b="442"/>
            <wp:docPr id="1647550570" name="Picture 2"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1545" cy="2076008"/>
                    </a:xfrm>
                    <a:prstGeom prst="rect">
                      <a:avLst/>
                    </a:prstGeom>
                    <a:noFill/>
                    <a:ln>
                      <a:noFill/>
                      <a:prstDash/>
                    </a:ln>
                  </pic:spPr>
                </pic:pic>
              </a:graphicData>
            </a:graphic>
          </wp:inline>
        </w:drawing>
      </w:r>
    </w:p>
    <w:p w14:paraId="7D250347" w14:textId="77777777" w:rsidR="002A6B9B" w:rsidRDefault="00000000">
      <w:pPr>
        <w:pStyle w:val="Heading2"/>
        <w:rPr>
          <w:rFonts w:ascii="Arial" w:eastAsia="Arial" w:hAnsi="Arial" w:cs="Arial"/>
          <w:color w:val="auto"/>
          <w:sz w:val="24"/>
          <w:szCs w:val="24"/>
        </w:rPr>
      </w:pPr>
      <w:bookmarkStart w:id="10" w:name="_Toc178864595"/>
      <w:bookmarkStart w:id="11" w:name="_Toc194495520"/>
      <w:r>
        <w:rPr>
          <w:rFonts w:ascii="Arial" w:eastAsia="Arial" w:hAnsi="Arial" w:cs="Arial"/>
          <w:color w:val="auto"/>
          <w:sz w:val="24"/>
          <w:szCs w:val="24"/>
        </w:rPr>
        <w:t>Front Entrance</w:t>
      </w:r>
      <w:bookmarkEnd w:id="10"/>
      <w:bookmarkEnd w:id="11"/>
    </w:p>
    <w:p w14:paraId="0FFBC21E" w14:textId="77777777" w:rsidR="002A6B9B" w:rsidRDefault="002A6B9B">
      <w:pPr>
        <w:autoSpaceDE w:val="0"/>
        <w:spacing w:after="0" w:line="360" w:lineRule="auto"/>
        <w:rPr>
          <w:rFonts w:ascii="Arial" w:eastAsia="Arial" w:hAnsi="Arial"/>
          <w:sz w:val="24"/>
          <w:szCs w:val="24"/>
        </w:rPr>
      </w:pPr>
    </w:p>
    <w:p w14:paraId="450F53AF" w14:textId="77777777" w:rsidR="00D57C6C" w:rsidRDefault="00D57C6C">
      <w:pPr>
        <w:autoSpaceDE w:val="0"/>
        <w:spacing w:after="0" w:line="360" w:lineRule="auto"/>
        <w:rPr>
          <w:rFonts w:ascii="Arial" w:eastAsia="Arial" w:hAnsi="Arial"/>
          <w:sz w:val="24"/>
          <w:szCs w:val="24"/>
        </w:rPr>
      </w:pPr>
    </w:p>
    <w:p w14:paraId="39170136" w14:textId="77777777" w:rsidR="00D57C6C" w:rsidRDefault="00D57C6C">
      <w:pPr>
        <w:autoSpaceDE w:val="0"/>
        <w:spacing w:after="0" w:line="360" w:lineRule="auto"/>
        <w:rPr>
          <w:rFonts w:ascii="Arial" w:eastAsia="Arial" w:hAnsi="Arial"/>
          <w:sz w:val="24"/>
          <w:szCs w:val="24"/>
        </w:rPr>
      </w:pPr>
    </w:p>
    <w:p w14:paraId="4852AE2C" w14:textId="780A2AC0" w:rsidR="002A6B9B" w:rsidRDefault="00000000" w:rsidP="00D57C6C">
      <w:pPr>
        <w:autoSpaceDE w:val="0"/>
        <w:spacing w:after="0" w:line="360" w:lineRule="auto"/>
        <w:rPr>
          <w:rFonts w:ascii="Arial" w:eastAsia="Arial" w:hAnsi="Arial"/>
          <w:sz w:val="24"/>
          <w:szCs w:val="24"/>
        </w:rPr>
      </w:pPr>
      <w:r>
        <w:rPr>
          <w:rFonts w:ascii="Arial" w:eastAsia="Arial" w:hAnsi="Arial"/>
          <w:sz w:val="24"/>
          <w:szCs w:val="24"/>
        </w:rPr>
        <w:t xml:space="preserve">At Darebin Arts Centre, the main entrance is up the steps from the Darebin Arts Centre carpark. There are three steps equipped with grab rails and tactile surface indicators at the top and bottom of each step. </w:t>
      </w:r>
    </w:p>
    <w:p w14:paraId="26F0AD72" w14:textId="77777777" w:rsidR="002A6B9B" w:rsidRDefault="002A6B9B" w:rsidP="00D57C6C">
      <w:pPr>
        <w:rPr>
          <w:rFonts w:ascii="Arial" w:eastAsia="Arial" w:hAnsi="Arial"/>
          <w:b/>
          <w:bCs/>
          <w:sz w:val="24"/>
          <w:szCs w:val="24"/>
        </w:rPr>
      </w:pPr>
    </w:p>
    <w:p w14:paraId="7A3AB19F" w14:textId="77777777" w:rsidR="002A6B9B" w:rsidRDefault="00000000" w:rsidP="00D57C6C">
      <w:pPr>
        <w:jc w:val="center"/>
      </w:pPr>
      <w:r>
        <w:rPr>
          <w:noProof/>
        </w:rPr>
        <w:lastRenderedPageBreak/>
        <w:drawing>
          <wp:inline distT="0" distB="0" distL="0" distR="0" wp14:anchorId="6832136E" wp14:editId="64205D18">
            <wp:extent cx="5147651" cy="3457575"/>
            <wp:effectExtent l="0" t="0" r="0" b="9525"/>
            <wp:docPr id="1316044673" name="Picture 294822512" descr="A building with glass wind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7651" cy="3457575"/>
                    </a:xfrm>
                    <a:prstGeom prst="rect">
                      <a:avLst/>
                    </a:prstGeom>
                    <a:noFill/>
                    <a:ln>
                      <a:noFill/>
                      <a:prstDash/>
                    </a:ln>
                  </pic:spPr>
                </pic:pic>
              </a:graphicData>
            </a:graphic>
          </wp:inline>
        </w:drawing>
      </w:r>
    </w:p>
    <w:p w14:paraId="585CAE0F" w14:textId="77777777" w:rsidR="00D57C6C" w:rsidRDefault="00D57C6C">
      <w:pPr>
        <w:spacing w:after="0" w:line="360" w:lineRule="auto"/>
        <w:rPr>
          <w:rFonts w:ascii="Arial" w:eastAsia="Arial" w:hAnsi="Arial"/>
          <w:sz w:val="24"/>
          <w:szCs w:val="24"/>
        </w:rPr>
      </w:pPr>
    </w:p>
    <w:p w14:paraId="38BD1E58" w14:textId="68F9F5EF" w:rsidR="002A6B9B" w:rsidRDefault="00000000" w:rsidP="00D57C6C">
      <w:pPr>
        <w:spacing w:after="0" w:line="360" w:lineRule="auto"/>
        <w:rPr>
          <w:rFonts w:ascii="Arial" w:eastAsia="Arial" w:hAnsi="Arial"/>
          <w:sz w:val="24"/>
          <w:szCs w:val="24"/>
        </w:rPr>
      </w:pPr>
      <w:r>
        <w:rPr>
          <w:rFonts w:ascii="Arial" w:eastAsia="Arial" w:hAnsi="Arial"/>
          <w:sz w:val="24"/>
          <w:szCs w:val="24"/>
        </w:rPr>
        <w:t>This entrance has a set of glass automatic doors leading to an airlock, followed by another set of glass automatic doors that provide entry to the venue. These doors are opened by Darebin Arts Centre staff 45 minutes before the performance</w:t>
      </w:r>
      <w:r w:rsidR="00235A98">
        <w:rPr>
          <w:rFonts w:ascii="Arial" w:eastAsia="Arial" w:hAnsi="Arial"/>
          <w:sz w:val="24"/>
          <w:szCs w:val="24"/>
        </w:rPr>
        <w:t xml:space="preserve"> start time</w:t>
      </w:r>
      <w:r>
        <w:rPr>
          <w:rFonts w:ascii="Arial" w:eastAsia="Arial" w:hAnsi="Arial"/>
          <w:sz w:val="24"/>
          <w:szCs w:val="24"/>
        </w:rPr>
        <w:t xml:space="preserve">. The main entrance glass doors to the street will be closed when the performance begins but can always be opened by staff if you need to leave during a performance. </w:t>
      </w:r>
    </w:p>
    <w:p w14:paraId="4A41D9EE" w14:textId="77777777" w:rsidR="002A6B9B" w:rsidRDefault="002A6B9B" w:rsidP="00D57C6C">
      <w:pPr>
        <w:rPr>
          <w:rFonts w:ascii="Arial" w:eastAsia="Arial" w:hAnsi="Arial"/>
          <w:sz w:val="24"/>
          <w:szCs w:val="24"/>
        </w:rPr>
      </w:pPr>
    </w:p>
    <w:p w14:paraId="5B524FA2" w14:textId="77777777" w:rsidR="002A6B9B" w:rsidRDefault="00000000">
      <w:pPr>
        <w:pStyle w:val="Heading2"/>
        <w:rPr>
          <w:rFonts w:ascii="Arial" w:eastAsia="Arial" w:hAnsi="Arial" w:cs="Arial"/>
          <w:color w:val="auto"/>
          <w:sz w:val="24"/>
          <w:szCs w:val="24"/>
        </w:rPr>
      </w:pPr>
      <w:bookmarkStart w:id="12" w:name="_Toc178864596"/>
      <w:bookmarkStart w:id="13" w:name="_Toc194495521"/>
      <w:r>
        <w:rPr>
          <w:rFonts w:ascii="Arial" w:eastAsia="Arial" w:hAnsi="Arial" w:cs="Arial"/>
          <w:color w:val="auto"/>
          <w:sz w:val="24"/>
          <w:szCs w:val="24"/>
        </w:rPr>
        <w:t>Accessible Entrance</w:t>
      </w:r>
      <w:bookmarkEnd w:id="12"/>
      <w:bookmarkEnd w:id="13"/>
    </w:p>
    <w:p w14:paraId="7FC5E153" w14:textId="77777777" w:rsidR="002A6B9B" w:rsidRDefault="002A6B9B" w:rsidP="00D57C6C"/>
    <w:p w14:paraId="6562276F" w14:textId="77777777" w:rsidR="002A6B9B" w:rsidRDefault="00000000" w:rsidP="00D57C6C">
      <w:r>
        <w:rPr>
          <w:noProof/>
        </w:rPr>
        <w:drawing>
          <wp:inline distT="0" distB="0" distL="0" distR="0" wp14:anchorId="48A03E68" wp14:editId="4686E9B5">
            <wp:extent cx="3047996" cy="2286000"/>
            <wp:effectExtent l="0" t="0" r="4" b="0"/>
            <wp:docPr id="1233517321" name="Picture 1619324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7996" cy="2286000"/>
                    </a:xfrm>
                    <a:prstGeom prst="rect">
                      <a:avLst/>
                    </a:prstGeom>
                    <a:noFill/>
                    <a:ln>
                      <a:noFill/>
                      <a:prstDash/>
                    </a:ln>
                  </pic:spPr>
                </pic:pic>
              </a:graphicData>
            </a:graphic>
          </wp:inline>
        </w:drawing>
      </w:r>
      <w:r>
        <w:rPr>
          <w:rFonts w:ascii="Arial" w:eastAsia="Arial" w:hAnsi="Arial"/>
          <w:b/>
          <w:bCs/>
          <w:sz w:val="24"/>
          <w:szCs w:val="24"/>
        </w:rPr>
        <w:t xml:space="preserve">  </w:t>
      </w:r>
      <w:r>
        <w:rPr>
          <w:noProof/>
        </w:rPr>
        <w:drawing>
          <wp:inline distT="0" distB="0" distL="0" distR="0" wp14:anchorId="40C09AFF" wp14:editId="38070519">
            <wp:extent cx="3047996" cy="2286000"/>
            <wp:effectExtent l="0" t="0" r="4" b="0"/>
            <wp:docPr id="764901033" name="Picture 819559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7996" cy="2286000"/>
                    </a:xfrm>
                    <a:prstGeom prst="rect">
                      <a:avLst/>
                    </a:prstGeom>
                    <a:noFill/>
                    <a:ln>
                      <a:noFill/>
                      <a:prstDash/>
                    </a:ln>
                  </pic:spPr>
                </pic:pic>
              </a:graphicData>
            </a:graphic>
          </wp:inline>
        </w:drawing>
      </w:r>
      <w:r>
        <w:rPr>
          <w:rFonts w:ascii="Arial" w:eastAsia="Arial" w:hAnsi="Arial"/>
          <w:b/>
          <w:bCs/>
          <w:sz w:val="24"/>
          <w:szCs w:val="24"/>
        </w:rPr>
        <w:t xml:space="preserve"> </w:t>
      </w:r>
    </w:p>
    <w:p w14:paraId="018FB7F4" w14:textId="77777777" w:rsidR="002A6B9B" w:rsidRDefault="00000000" w:rsidP="00D57C6C">
      <w:pPr>
        <w:rPr>
          <w:rFonts w:ascii="Arial" w:eastAsia="Arial" w:hAnsi="Arial"/>
          <w:sz w:val="24"/>
          <w:szCs w:val="24"/>
        </w:rPr>
      </w:pPr>
      <w:r>
        <w:rPr>
          <w:rFonts w:ascii="Arial" w:eastAsia="Arial" w:hAnsi="Arial"/>
          <w:sz w:val="24"/>
          <w:szCs w:val="24"/>
        </w:rPr>
        <w:t xml:space="preserve">An accessible ramp is located to the right of the </w:t>
      </w:r>
      <w:proofErr w:type="spellStart"/>
      <w:r>
        <w:rPr>
          <w:rFonts w:ascii="Arial" w:eastAsia="Arial" w:hAnsi="Arial"/>
          <w:sz w:val="24"/>
          <w:szCs w:val="24"/>
        </w:rPr>
        <w:t>ront</w:t>
      </w:r>
      <w:proofErr w:type="spellEnd"/>
      <w:r>
        <w:rPr>
          <w:rFonts w:ascii="Arial" w:eastAsia="Arial" w:hAnsi="Arial"/>
          <w:sz w:val="24"/>
          <w:szCs w:val="24"/>
        </w:rPr>
        <w:t xml:space="preserve"> entrance. The ramp exits to the front entrance glass doors.</w:t>
      </w:r>
    </w:p>
    <w:p w14:paraId="0190AAF7" w14:textId="77777777" w:rsidR="002A6B9B" w:rsidRDefault="00000000" w:rsidP="00D57C6C">
      <w:pPr>
        <w:pStyle w:val="Heading2"/>
        <w:rPr>
          <w:rFonts w:ascii="Arial" w:eastAsia="Arial" w:hAnsi="Arial" w:cs="Arial"/>
          <w:color w:val="auto"/>
          <w:sz w:val="24"/>
          <w:szCs w:val="24"/>
        </w:rPr>
      </w:pPr>
      <w:bookmarkStart w:id="14" w:name="_Toc178864597"/>
      <w:bookmarkStart w:id="15" w:name="_Toc194495522"/>
      <w:r>
        <w:rPr>
          <w:rFonts w:ascii="Arial" w:eastAsia="Arial" w:hAnsi="Arial" w:cs="Arial"/>
          <w:color w:val="auto"/>
          <w:sz w:val="24"/>
          <w:szCs w:val="24"/>
        </w:rPr>
        <w:lastRenderedPageBreak/>
        <w:t>Box Office</w:t>
      </w:r>
      <w:bookmarkEnd w:id="14"/>
      <w:bookmarkEnd w:id="15"/>
    </w:p>
    <w:p w14:paraId="25FB765D" w14:textId="77777777" w:rsidR="002A6B9B" w:rsidRDefault="00000000" w:rsidP="00D57C6C">
      <w:pPr>
        <w:jc w:val="center"/>
      </w:pPr>
      <w:r>
        <w:rPr>
          <w:noProof/>
        </w:rPr>
        <w:drawing>
          <wp:inline distT="0" distB="0" distL="0" distR="0" wp14:anchorId="005B6F78" wp14:editId="4ED00AD6">
            <wp:extent cx="4575803" cy="3433764"/>
            <wp:effectExtent l="0" t="0" r="0" b="0"/>
            <wp:docPr id="333489309" name="Picture 1198605654" descr="A glass display case in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5803" cy="3433764"/>
                    </a:xfrm>
                    <a:prstGeom prst="rect">
                      <a:avLst/>
                    </a:prstGeom>
                    <a:noFill/>
                    <a:ln>
                      <a:noFill/>
                      <a:prstDash/>
                    </a:ln>
                  </pic:spPr>
                </pic:pic>
              </a:graphicData>
            </a:graphic>
          </wp:inline>
        </w:drawing>
      </w:r>
    </w:p>
    <w:p w14:paraId="3AF88857" w14:textId="77777777" w:rsidR="002A6B9B" w:rsidRDefault="00000000" w:rsidP="00D57C6C">
      <w:pPr>
        <w:autoSpaceDE w:val="0"/>
        <w:spacing w:after="0" w:line="360" w:lineRule="auto"/>
        <w:rPr>
          <w:rFonts w:ascii="Arial" w:eastAsia="Arial" w:hAnsi="Arial"/>
          <w:sz w:val="24"/>
          <w:szCs w:val="24"/>
        </w:rPr>
      </w:pPr>
      <w:r>
        <w:rPr>
          <w:rFonts w:ascii="Arial" w:eastAsia="Arial" w:hAnsi="Arial"/>
          <w:sz w:val="24"/>
          <w:szCs w:val="24"/>
        </w:rPr>
        <w:t>Once inside, the reception and box office are several metres in front and to the right of you. Here, our welcoming front of house staff will be available to provide any assistance you need.</w:t>
      </w:r>
    </w:p>
    <w:p w14:paraId="6B9345C9" w14:textId="77777777" w:rsidR="002A6B9B" w:rsidRDefault="002A6B9B" w:rsidP="00D57C6C">
      <w:pPr>
        <w:rPr>
          <w:rFonts w:ascii="Arial" w:eastAsia="Arial" w:hAnsi="Arial"/>
          <w:sz w:val="24"/>
          <w:szCs w:val="24"/>
        </w:rPr>
      </w:pPr>
    </w:p>
    <w:p w14:paraId="0BE91FD1" w14:textId="77777777" w:rsidR="002A6B9B" w:rsidRDefault="00000000" w:rsidP="00D57C6C">
      <w:pPr>
        <w:pStyle w:val="Heading2"/>
        <w:rPr>
          <w:rFonts w:ascii="Arial" w:eastAsia="Arial" w:hAnsi="Arial" w:cs="Arial"/>
          <w:color w:val="auto"/>
          <w:sz w:val="24"/>
          <w:szCs w:val="24"/>
        </w:rPr>
      </w:pPr>
      <w:bookmarkStart w:id="16" w:name="_Toc178864598"/>
      <w:bookmarkStart w:id="17" w:name="_Toc194495523"/>
      <w:r>
        <w:rPr>
          <w:rFonts w:ascii="Arial" w:eastAsia="Arial" w:hAnsi="Arial" w:cs="Arial"/>
          <w:color w:val="auto"/>
          <w:sz w:val="24"/>
          <w:szCs w:val="24"/>
        </w:rPr>
        <w:t>Ushers</w:t>
      </w:r>
      <w:bookmarkEnd w:id="16"/>
      <w:bookmarkEnd w:id="17"/>
    </w:p>
    <w:p w14:paraId="097648B4" w14:textId="77777777" w:rsidR="002A6B9B" w:rsidRDefault="00000000" w:rsidP="00D57C6C">
      <w:pPr>
        <w:jc w:val="center"/>
      </w:pPr>
      <w:r>
        <w:rPr>
          <w:noProof/>
        </w:rPr>
        <w:drawing>
          <wp:inline distT="0" distB="0" distL="0" distR="0" wp14:anchorId="1E3C8F15" wp14:editId="1449EA9A">
            <wp:extent cx="2537569" cy="2537569"/>
            <wp:effectExtent l="0" t="0" r="0" b="0"/>
            <wp:docPr id="1968384399" name="Picture 20" descr="A person wearing a black shirt with a lanyard around his ne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7569" cy="2537569"/>
                    </a:xfrm>
                    <a:prstGeom prst="rect">
                      <a:avLst/>
                    </a:prstGeom>
                    <a:noFill/>
                    <a:ln>
                      <a:noFill/>
                      <a:prstDash/>
                    </a:ln>
                  </pic:spPr>
                </pic:pic>
              </a:graphicData>
            </a:graphic>
          </wp:inline>
        </w:drawing>
      </w:r>
    </w:p>
    <w:p w14:paraId="19CFE893" w14:textId="55E7AC14" w:rsidR="002A6B9B" w:rsidRDefault="00000000" w:rsidP="00D57C6C">
      <w:pPr>
        <w:rPr>
          <w:rFonts w:ascii="Arial" w:eastAsia="Arial" w:hAnsi="Arial"/>
          <w:sz w:val="24"/>
          <w:szCs w:val="24"/>
        </w:rPr>
      </w:pPr>
      <w:r>
        <w:rPr>
          <w:rFonts w:ascii="Arial" w:eastAsia="Arial" w:hAnsi="Arial"/>
          <w:sz w:val="24"/>
          <w:szCs w:val="24"/>
        </w:rPr>
        <w:t xml:space="preserve">Ushers will be wearing black </w:t>
      </w:r>
      <w:r w:rsidR="00235A98">
        <w:rPr>
          <w:rFonts w:ascii="Arial" w:eastAsia="Arial" w:hAnsi="Arial"/>
          <w:sz w:val="24"/>
          <w:szCs w:val="24"/>
        </w:rPr>
        <w:t xml:space="preserve">uniforms </w:t>
      </w:r>
      <w:r>
        <w:rPr>
          <w:rFonts w:ascii="Arial" w:eastAsia="Arial" w:hAnsi="Arial"/>
          <w:sz w:val="24"/>
          <w:szCs w:val="24"/>
        </w:rPr>
        <w:t xml:space="preserve">with a Darebin City Council logo on the left shoulder </w:t>
      </w:r>
      <w:r w:rsidR="00235A98">
        <w:rPr>
          <w:rFonts w:ascii="Arial" w:eastAsia="Arial" w:hAnsi="Arial"/>
          <w:sz w:val="24"/>
          <w:szCs w:val="24"/>
        </w:rPr>
        <w:t xml:space="preserve">of their shirt </w:t>
      </w:r>
      <w:r>
        <w:rPr>
          <w:rFonts w:ascii="Arial" w:eastAsia="Arial" w:hAnsi="Arial"/>
          <w:sz w:val="24"/>
          <w:szCs w:val="24"/>
        </w:rPr>
        <w:t>and a blue</w:t>
      </w:r>
      <w:r w:rsidR="00235A98">
        <w:rPr>
          <w:rFonts w:ascii="Arial" w:eastAsia="Arial" w:hAnsi="Arial"/>
          <w:sz w:val="24"/>
          <w:szCs w:val="24"/>
        </w:rPr>
        <w:t xml:space="preserve"> staff</w:t>
      </w:r>
      <w:r>
        <w:rPr>
          <w:rFonts w:ascii="Arial" w:eastAsia="Arial" w:hAnsi="Arial"/>
          <w:sz w:val="24"/>
          <w:szCs w:val="24"/>
        </w:rPr>
        <w:t xml:space="preserve"> lanyard around their neck.</w:t>
      </w:r>
    </w:p>
    <w:p w14:paraId="581A184E" w14:textId="77777777" w:rsidR="002A6B9B" w:rsidRDefault="002A6B9B" w:rsidP="00D57C6C">
      <w:pPr>
        <w:rPr>
          <w:rFonts w:ascii="Arial" w:eastAsia="Arial" w:hAnsi="Arial"/>
          <w:sz w:val="24"/>
          <w:szCs w:val="24"/>
        </w:rPr>
      </w:pPr>
    </w:p>
    <w:p w14:paraId="259040FF" w14:textId="77777777" w:rsidR="00D57C6C" w:rsidRDefault="00D57C6C" w:rsidP="00D57C6C">
      <w:pPr>
        <w:rPr>
          <w:rFonts w:ascii="Arial" w:eastAsia="Arial" w:hAnsi="Arial"/>
          <w:sz w:val="24"/>
          <w:szCs w:val="24"/>
        </w:rPr>
      </w:pPr>
    </w:p>
    <w:p w14:paraId="7C235E6B" w14:textId="77777777" w:rsidR="002A6B9B" w:rsidRDefault="00000000" w:rsidP="00D57C6C">
      <w:pPr>
        <w:pStyle w:val="Heading2"/>
        <w:rPr>
          <w:rFonts w:ascii="Arial" w:eastAsia="Arial" w:hAnsi="Arial" w:cs="Arial"/>
          <w:color w:val="auto"/>
          <w:sz w:val="24"/>
          <w:szCs w:val="24"/>
        </w:rPr>
      </w:pPr>
      <w:bookmarkStart w:id="18" w:name="_Toc178864599"/>
      <w:bookmarkStart w:id="19" w:name="_Toc194495524"/>
      <w:r>
        <w:rPr>
          <w:rFonts w:ascii="Arial" w:eastAsia="Arial" w:hAnsi="Arial" w:cs="Arial"/>
          <w:color w:val="auto"/>
          <w:sz w:val="24"/>
          <w:szCs w:val="24"/>
        </w:rPr>
        <w:lastRenderedPageBreak/>
        <w:t>Bar</w:t>
      </w:r>
      <w:bookmarkEnd w:id="18"/>
      <w:bookmarkEnd w:id="19"/>
    </w:p>
    <w:p w14:paraId="1B6BA62B" w14:textId="77777777" w:rsidR="00D57C6C" w:rsidRPr="00D57C6C" w:rsidRDefault="00D57C6C" w:rsidP="00D57C6C"/>
    <w:p w14:paraId="73EA3943" w14:textId="77777777" w:rsidR="002A6B9B" w:rsidRDefault="00000000" w:rsidP="00D57C6C">
      <w:pPr>
        <w:jc w:val="center"/>
      </w:pPr>
      <w:r>
        <w:rPr>
          <w:noProof/>
        </w:rPr>
        <w:drawing>
          <wp:inline distT="0" distB="0" distL="0" distR="0" wp14:anchorId="72B9E4D8" wp14:editId="608D1692">
            <wp:extent cx="4667243" cy="3502380"/>
            <wp:effectExtent l="0" t="0" r="7" b="2820"/>
            <wp:docPr id="878662360" name="Picture 412154213" descr="A room with a mirror wall and a cou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7243" cy="3502380"/>
                    </a:xfrm>
                    <a:prstGeom prst="rect">
                      <a:avLst/>
                    </a:prstGeom>
                    <a:noFill/>
                    <a:ln>
                      <a:noFill/>
                      <a:prstDash/>
                    </a:ln>
                  </pic:spPr>
                </pic:pic>
              </a:graphicData>
            </a:graphic>
          </wp:inline>
        </w:drawing>
      </w:r>
    </w:p>
    <w:p w14:paraId="7BA3AC0F"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 xml:space="preserve">Drinks and snacks can be purchased at the bar and taken into the theatre. </w:t>
      </w:r>
    </w:p>
    <w:p w14:paraId="510CAADE"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 xml:space="preserve">There is a lower section of the bar which is wheelchair accessible. </w:t>
      </w:r>
    </w:p>
    <w:p w14:paraId="6E03E462"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The bar accepts card only, not cash.</w:t>
      </w:r>
    </w:p>
    <w:p w14:paraId="265D665C" w14:textId="77777777" w:rsidR="002A6B9B" w:rsidRDefault="002A6B9B">
      <w:pPr>
        <w:autoSpaceDE w:val="0"/>
        <w:spacing w:after="0" w:line="360" w:lineRule="auto"/>
        <w:rPr>
          <w:rFonts w:ascii="Arial" w:eastAsia="Arial" w:hAnsi="Arial"/>
          <w:sz w:val="24"/>
          <w:szCs w:val="24"/>
        </w:rPr>
      </w:pPr>
    </w:p>
    <w:p w14:paraId="682C9A7B" w14:textId="77777777" w:rsidR="002A6B9B" w:rsidRDefault="00000000" w:rsidP="00D57C6C">
      <w:pPr>
        <w:pStyle w:val="Heading2"/>
        <w:rPr>
          <w:rFonts w:ascii="Arial" w:eastAsia="Arial" w:hAnsi="Arial" w:cs="Arial"/>
          <w:color w:val="auto"/>
          <w:sz w:val="24"/>
          <w:szCs w:val="24"/>
        </w:rPr>
      </w:pPr>
      <w:bookmarkStart w:id="20" w:name="_Toc178864600"/>
      <w:bookmarkStart w:id="21" w:name="_Toc194495525"/>
      <w:r>
        <w:rPr>
          <w:rFonts w:ascii="Arial" w:eastAsia="Arial" w:hAnsi="Arial" w:cs="Arial"/>
          <w:color w:val="auto"/>
          <w:sz w:val="24"/>
          <w:szCs w:val="24"/>
        </w:rPr>
        <w:t>Toilets</w:t>
      </w:r>
      <w:bookmarkEnd w:id="20"/>
      <w:bookmarkEnd w:id="21"/>
    </w:p>
    <w:p w14:paraId="4FF713DA" w14:textId="77777777" w:rsidR="00D57C6C" w:rsidRPr="00D57C6C" w:rsidRDefault="00D57C6C" w:rsidP="00D57C6C"/>
    <w:p w14:paraId="122F5054" w14:textId="77777777" w:rsidR="002A6B9B" w:rsidRDefault="00000000" w:rsidP="00D57C6C">
      <w:r>
        <w:rPr>
          <w:noProof/>
        </w:rPr>
        <w:drawing>
          <wp:inline distT="0" distB="0" distL="0" distR="0" wp14:anchorId="1FA7D2A8" wp14:editId="044934ED">
            <wp:extent cx="2629887" cy="2361566"/>
            <wp:effectExtent l="0" t="0" r="0" b="634"/>
            <wp:docPr id="263897047" name="Picture 2047116800" descr="A concrete pillar in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29887" cy="2361566"/>
                    </a:xfrm>
                    <a:prstGeom prst="rect">
                      <a:avLst/>
                    </a:prstGeom>
                    <a:noFill/>
                    <a:ln>
                      <a:noFill/>
                      <a:prstDash/>
                    </a:ln>
                  </pic:spPr>
                </pic:pic>
              </a:graphicData>
            </a:graphic>
          </wp:inline>
        </w:drawing>
      </w:r>
      <w:r>
        <w:rPr>
          <w:rFonts w:ascii="Arial" w:eastAsia="Arial" w:hAnsi="Arial"/>
          <w:sz w:val="24"/>
          <w:szCs w:val="24"/>
        </w:rPr>
        <w:t xml:space="preserve">          </w:t>
      </w:r>
      <w:r>
        <w:rPr>
          <w:noProof/>
        </w:rPr>
        <w:drawing>
          <wp:inline distT="0" distB="0" distL="0" distR="0" wp14:anchorId="07801CED" wp14:editId="58E265BF">
            <wp:extent cx="3122465" cy="2343150"/>
            <wp:effectExtent l="0" t="0" r="1735" b="0"/>
            <wp:docPr id="1276505157" name="Picture 1177763614" descr="A sign on a glass 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22465" cy="2343150"/>
                    </a:xfrm>
                    <a:prstGeom prst="rect">
                      <a:avLst/>
                    </a:prstGeom>
                    <a:noFill/>
                    <a:ln>
                      <a:noFill/>
                      <a:prstDash/>
                    </a:ln>
                  </pic:spPr>
                </pic:pic>
              </a:graphicData>
            </a:graphic>
          </wp:inline>
        </w:drawing>
      </w:r>
    </w:p>
    <w:p w14:paraId="3C2972B8" w14:textId="77777777" w:rsidR="002A6B9B" w:rsidRDefault="00000000" w:rsidP="00D57C6C">
      <w:r>
        <w:rPr>
          <w:rFonts w:ascii="Arial" w:eastAsia="Arial" w:hAnsi="Arial"/>
          <w:sz w:val="24"/>
          <w:szCs w:val="24"/>
        </w:rPr>
        <w:t xml:space="preserve">You can find directional signs for the toilets near the main entrance in the foyer        </w:t>
      </w:r>
    </w:p>
    <w:p w14:paraId="1D22CC45" w14:textId="77777777" w:rsidR="002A6B9B" w:rsidRDefault="00000000" w:rsidP="00D57C6C">
      <w:r>
        <w:rPr>
          <w:noProof/>
        </w:rPr>
        <w:lastRenderedPageBreak/>
        <w:drawing>
          <wp:anchor distT="0" distB="0" distL="114300" distR="114300" simplePos="0" relativeHeight="251707392" behindDoc="0" locked="0" layoutInCell="1" allowOverlap="1" wp14:anchorId="00662C54" wp14:editId="6ABF411E">
            <wp:simplePos x="0" y="0"/>
            <wp:positionH relativeFrom="column">
              <wp:posOffset>3324228</wp:posOffset>
            </wp:positionH>
            <wp:positionV relativeFrom="paragraph">
              <wp:posOffset>7616</wp:posOffset>
            </wp:positionV>
            <wp:extent cx="2315846" cy="3085469"/>
            <wp:effectExtent l="0" t="0" r="8254" b="631"/>
            <wp:wrapTight wrapText="bothSides">
              <wp:wrapPolygon edited="0">
                <wp:start x="0" y="0"/>
                <wp:lineTo x="0" y="21471"/>
                <wp:lineTo x="21499" y="21471"/>
                <wp:lineTo x="21499" y="0"/>
                <wp:lineTo x="0" y="0"/>
              </wp:wrapPolygon>
            </wp:wrapTight>
            <wp:docPr id="1826827777" name="Picture 881541469" descr="A door with a sign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15846" cy="3085469"/>
                    </a:xfrm>
                    <a:prstGeom prst="rect">
                      <a:avLst/>
                    </a:prstGeom>
                    <a:noFill/>
                    <a:ln>
                      <a:noFill/>
                      <a:prstDash/>
                    </a:ln>
                  </pic:spPr>
                </pic:pic>
              </a:graphicData>
            </a:graphic>
          </wp:anchor>
        </w:drawing>
      </w:r>
      <w:r>
        <w:rPr>
          <w:noProof/>
        </w:rPr>
        <w:drawing>
          <wp:anchor distT="0" distB="0" distL="114300" distR="114300" simplePos="0" relativeHeight="251708416" behindDoc="0" locked="0" layoutInCell="1" allowOverlap="1" wp14:anchorId="46321B5A" wp14:editId="0B5032CD">
            <wp:simplePos x="0" y="0"/>
            <wp:positionH relativeFrom="column">
              <wp:posOffset>295278</wp:posOffset>
            </wp:positionH>
            <wp:positionV relativeFrom="paragraph">
              <wp:posOffset>12701</wp:posOffset>
            </wp:positionV>
            <wp:extent cx="2294257" cy="3056894"/>
            <wp:effectExtent l="0" t="0" r="0" b="0"/>
            <wp:wrapTight wrapText="bothSides">
              <wp:wrapPolygon edited="0">
                <wp:start x="0" y="0"/>
                <wp:lineTo x="0" y="21403"/>
                <wp:lineTo x="21343" y="21403"/>
                <wp:lineTo x="21343" y="0"/>
                <wp:lineTo x="0" y="0"/>
              </wp:wrapPolygon>
            </wp:wrapTight>
            <wp:docPr id="915686448" name="Picture 352907712" descr="A white door with a blue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94257" cy="3056894"/>
                    </a:xfrm>
                    <a:prstGeom prst="rect">
                      <a:avLst/>
                    </a:prstGeom>
                    <a:noFill/>
                    <a:ln>
                      <a:noFill/>
                      <a:prstDash/>
                    </a:ln>
                  </pic:spPr>
                </pic:pic>
              </a:graphicData>
            </a:graphic>
          </wp:anchor>
        </w:drawing>
      </w:r>
    </w:p>
    <w:p w14:paraId="5B033B39" w14:textId="77777777" w:rsidR="002A6B9B" w:rsidRDefault="002A6B9B" w:rsidP="00D57C6C">
      <w:pPr>
        <w:rPr>
          <w:rFonts w:ascii="Arial" w:eastAsia="Arial" w:hAnsi="Arial"/>
          <w:sz w:val="24"/>
          <w:szCs w:val="24"/>
        </w:rPr>
      </w:pPr>
    </w:p>
    <w:p w14:paraId="1E71550F" w14:textId="77777777" w:rsidR="00235A98" w:rsidRDefault="00235A98" w:rsidP="00D57C6C">
      <w:pPr>
        <w:rPr>
          <w:rFonts w:ascii="Arial" w:eastAsia="Arial" w:hAnsi="Arial"/>
          <w:sz w:val="24"/>
          <w:szCs w:val="24"/>
        </w:rPr>
      </w:pPr>
    </w:p>
    <w:p w14:paraId="27E4BEA3" w14:textId="77777777" w:rsidR="00235A98" w:rsidRDefault="00235A98" w:rsidP="00D57C6C">
      <w:pPr>
        <w:rPr>
          <w:rFonts w:ascii="Arial" w:eastAsia="Arial" w:hAnsi="Arial"/>
          <w:sz w:val="24"/>
          <w:szCs w:val="24"/>
        </w:rPr>
      </w:pPr>
    </w:p>
    <w:p w14:paraId="74C96657" w14:textId="77777777" w:rsidR="00235A98" w:rsidRDefault="00235A98" w:rsidP="00D57C6C">
      <w:pPr>
        <w:rPr>
          <w:rFonts w:ascii="Arial" w:eastAsia="Arial" w:hAnsi="Arial"/>
          <w:sz w:val="24"/>
          <w:szCs w:val="24"/>
        </w:rPr>
      </w:pPr>
    </w:p>
    <w:p w14:paraId="4E2F68E5" w14:textId="77777777" w:rsidR="00235A98" w:rsidRDefault="00235A98" w:rsidP="00D57C6C">
      <w:pPr>
        <w:rPr>
          <w:rFonts w:ascii="Arial" w:eastAsia="Arial" w:hAnsi="Arial"/>
          <w:sz w:val="24"/>
          <w:szCs w:val="24"/>
        </w:rPr>
      </w:pPr>
    </w:p>
    <w:p w14:paraId="7493A298" w14:textId="77777777" w:rsidR="00235A98" w:rsidRDefault="00235A98" w:rsidP="00D57C6C">
      <w:pPr>
        <w:rPr>
          <w:rFonts w:ascii="Arial" w:eastAsia="Arial" w:hAnsi="Arial"/>
          <w:sz w:val="24"/>
          <w:szCs w:val="24"/>
        </w:rPr>
      </w:pPr>
    </w:p>
    <w:p w14:paraId="2BCB76BE" w14:textId="77777777" w:rsidR="00235A98" w:rsidRDefault="00235A98" w:rsidP="00D57C6C">
      <w:pPr>
        <w:rPr>
          <w:rFonts w:ascii="Arial" w:eastAsia="Arial" w:hAnsi="Arial"/>
          <w:sz w:val="24"/>
          <w:szCs w:val="24"/>
        </w:rPr>
      </w:pPr>
    </w:p>
    <w:p w14:paraId="395DB7F5" w14:textId="77777777" w:rsidR="00235A98" w:rsidRDefault="00235A98" w:rsidP="00D57C6C">
      <w:pPr>
        <w:rPr>
          <w:rFonts w:ascii="Arial" w:eastAsia="Arial" w:hAnsi="Arial"/>
          <w:sz w:val="24"/>
          <w:szCs w:val="24"/>
        </w:rPr>
      </w:pPr>
    </w:p>
    <w:p w14:paraId="1861301F" w14:textId="77777777" w:rsidR="00235A98" w:rsidRDefault="00235A98" w:rsidP="00D57C6C">
      <w:pPr>
        <w:rPr>
          <w:rFonts w:ascii="Arial" w:eastAsia="Arial" w:hAnsi="Arial"/>
          <w:sz w:val="24"/>
          <w:szCs w:val="24"/>
        </w:rPr>
      </w:pPr>
    </w:p>
    <w:p w14:paraId="3A75531D" w14:textId="77777777" w:rsidR="00235A98" w:rsidRDefault="00235A98" w:rsidP="00D57C6C">
      <w:pPr>
        <w:rPr>
          <w:rFonts w:ascii="Arial" w:eastAsia="Arial" w:hAnsi="Arial"/>
          <w:sz w:val="24"/>
          <w:szCs w:val="24"/>
        </w:rPr>
      </w:pPr>
    </w:p>
    <w:p w14:paraId="2603D07A" w14:textId="637FD759" w:rsidR="002A6B9B" w:rsidRDefault="00000000" w:rsidP="00D57C6C">
      <w:pPr>
        <w:rPr>
          <w:rFonts w:ascii="Arial" w:eastAsia="Arial" w:hAnsi="Arial"/>
          <w:sz w:val="24"/>
          <w:szCs w:val="24"/>
        </w:rPr>
      </w:pPr>
      <w:r>
        <w:rPr>
          <w:rFonts w:ascii="Arial" w:eastAsia="Arial" w:hAnsi="Arial"/>
          <w:sz w:val="24"/>
          <w:szCs w:val="24"/>
        </w:rPr>
        <w:t>There are designated male and female toilets down the hall to the right of the Box Office.</w:t>
      </w:r>
    </w:p>
    <w:p w14:paraId="7B6198D5" w14:textId="77777777" w:rsidR="002A6B9B" w:rsidRDefault="00000000" w:rsidP="00D57C6C">
      <w:pPr>
        <w:rPr>
          <w:rFonts w:ascii="Arial" w:eastAsia="Arial" w:hAnsi="Arial"/>
          <w:sz w:val="24"/>
          <w:szCs w:val="24"/>
        </w:rPr>
      </w:pPr>
      <w:r>
        <w:rPr>
          <w:rFonts w:ascii="Arial" w:eastAsia="Arial" w:hAnsi="Arial"/>
          <w:sz w:val="24"/>
          <w:szCs w:val="24"/>
        </w:rPr>
        <w:t>All bathrooms have hand dryers with sensory activation.</w:t>
      </w:r>
    </w:p>
    <w:p w14:paraId="6A310C47" w14:textId="77777777" w:rsidR="002A6B9B" w:rsidRDefault="00000000" w:rsidP="00D57C6C">
      <w:pPr>
        <w:rPr>
          <w:rFonts w:ascii="Arial" w:eastAsia="Arial" w:hAnsi="Arial"/>
          <w:sz w:val="24"/>
          <w:szCs w:val="24"/>
        </w:rPr>
      </w:pPr>
      <w:r>
        <w:rPr>
          <w:rFonts w:ascii="Arial" w:eastAsia="Arial" w:hAnsi="Arial"/>
          <w:sz w:val="24"/>
          <w:szCs w:val="24"/>
        </w:rPr>
        <w:t>There is a single use Accessible Toilet to the left of the Box Office and down the hall. You can access entry into the Accessible Toilet by pressing the large black button to the left of the door.</w:t>
      </w:r>
    </w:p>
    <w:p w14:paraId="7B4ED9DD" w14:textId="42025AF3" w:rsidR="002A6B9B" w:rsidRPr="00235A98" w:rsidRDefault="00000000" w:rsidP="00D57C6C">
      <w:r>
        <w:rPr>
          <w:noProof/>
        </w:rPr>
        <w:drawing>
          <wp:inline distT="0" distB="0" distL="0" distR="0" wp14:anchorId="1EB9938E" wp14:editId="505E6116">
            <wp:extent cx="3251533" cy="2440003"/>
            <wp:effectExtent l="0" t="0" r="6017" b="0"/>
            <wp:docPr id="1012486827" name="Picture 249323752" descr="A hallway with glass do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51533" cy="2440003"/>
                    </a:xfrm>
                    <a:prstGeom prst="rect">
                      <a:avLst/>
                    </a:prstGeom>
                    <a:noFill/>
                    <a:ln>
                      <a:noFill/>
                      <a:prstDash/>
                    </a:ln>
                  </pic:spPr>
                </pic:pic>
              </a:graphicData>
            </a:graphic>
          </wp:inline>
        </w:drawing>
      </w:r>
      <w:r>
        <w:rPr>
          <w:rFonts w:ascii="Arial" w:eastAsia="Arial" w:hAnsi="Arial"/>
          <w:b/>
          <w:bCs/>
          <w:sz w:val="24"/>
          <w:szCs w:val="24"/>
        </w:rPr>
        <w:t xml:space="preserve">         </w:t>
      </w:r>
      <w:r>
        <w:rPr>
          <w:noProof/>
        </w:rPr>
        <w:drawing>
          <wp:inline distT="0" distB="0" distL="0" distR="0" wp14:anchorId="4FBF732A" wp14:editId="7EB1FADB">
            <wp:extent cx="2245519" cy="2994029"/>
            <wp:effectExtent l="0" t="0" r="2381" b="0"/>
            <wp:docPr id="1835284605" name="Picture 1884442516" descr="A blue door with a handicap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45519" cy="2994029"/>
                    </a:xfrm>
                    <a:prstGeom prst="rect">
                      <a:avLst/>
                    </a:prstGeom>
                    <a:noFill/>
                    <a:ln>
                      <a:noFill/>
                      <a:prstDash/>
                    </a:ln>
                  </pic:spPr>
                </pic:pic>
              </a:graphicData>
            </a:graphic>
          </wp:inline>
        </w:drawing>
      </w:r>
    </w:p>
    <w:p w14:paraId="1B08E69A" w14:textId="77777777" w:rsidR="002A6B9B" w:rsidRDefault="002A6B9B">
      <w:pPr>
        <w:pageBreakBefore/>
      </w:pPr>
    </w:p>
    <w:p w14:paraId="0B919858" w14:textId="6B8E0FD4" w:rsidR="00931CCF" w:rsidRDefault="00931CCF" w:rsidP="00931CCF">
      <w:pPr>
        <w:pStyle w:val="Heading2"/>
        <w:rPr>
          <w:rFonts w:ascii="Arial" w:eastAsia="Arial" w:hAnsi="Arial" w:cs="Arial"/>
          <w:color w:val="auto"/>
          <w:sz w:val="24"/>
          <w:szCs w:val="24"/>
        </w:rPr>
      </w:pPr>
      <w:bookmarkStart w:id="22" w:name="_Toc178864601"/>
      <w:bookmarkStart w:id="23" w:name="_Toc194495526"/>
      <w:r>
        <w:rPr>
          <w:rFonts w:ascii="Arial" w:eastAsia="Arial" w:hAnsi="Arial" w:cs="Arial"/>
          <w:color w:val="auto"/>
          <w:sz w:val="24"/>
          <w:szCs w:val="24"/>
        </w:rPr>
        <w:t>Sensory</w:t>
      </w:r>
      <w:r>
        <w:rPr>
          <w:rFonts w:ascii="Arial" w:eastAsia="Arial" w:hAnsi="Arial" w:cs="Arial"/>
          <w:color w:val="auto"/>
          <w:sz w:val="24"/>
          <w:szCs w:val="24"/>
        </w:rPr>
        <w:t xml:space="preserve"> Space</w:t>
      </w:r>
    </w:p>
    <w:p w14:paraId="22172668" w14:textId="77777777" w:rsidR="00931CCF" w:rsidRDefault="00931CCF" w:rsidP="00931CCF"/>
    <w:p w14:paraId="5E879877" w14:textId="6EEF3509" w:rsidR="00931CCF" w:rsidRPr="00931CCF" w:rsidRDefault="00931CCF" w:rsidP="00931CCF">
      <w:pPr>
        <w:rPr>
          <w:rFonts w:ascii="Arial" w:hAnsi="Arial"/>
          <w:sz w:val="24"/>
          <w:szCs w:val="24"/>
        </w:rPr>
      </w:pPr>
      <w:r w:rsidRPr="00931CCF">
        <w:rPr>
          <w:rFonts w:ascii="Arial" w:hAnsi="Arial"/>
          <w:sz w:val="24"/>
          <w:szCs w:val="24"/>
        </w:rPr>
        <w:t xml:space="preserve">A Sensory Space is available for those who need a break from the stimulation of the performance. </w:t>
      </w:r>
      <w:r w:rsidRPr="002956E8">
        <w:rPr>
          <w:rFonts w:ascii="Arial" w:hAnsi="Arial"/>
          <w:sz w:val="24"/>
          <w:szCs w:val="24"/>
        </w:rPr>
        <w:t>Soft chairs, a table and colouring sheets will be provided.</w:t>
      </w:r>
      <w:r>
        <w:rPr>
          <w:rFonts w:ascii="Arial" w:hAnsi="Arial"/>
          <w:sz w:val="24"/>
          <w:szCs w:val="24"/>
        </w:rPr>
        <w:t xml:space="preserve"> </w:t>
      </w:r>
      <w:r w:rsidRPr="00931CCF">
        <w:rPr>
          <w:rFonts w:ascii="Arial" w:hAnsi="Arial"/>
          <w:sz w:val="24"/>
          <w:szCs w:val="24"/>
        </w:rPr>
        <w:t>The Sensory Space is down the hall from the Accessible Toilets.</w:t>
      </w:r>
    </w:p>
    <w:p w14:paraId="27396AD4" w14:textId="77777777" w:rsidR="00931CCF" w:rsidRDefault="00931CCF" w:rsidP="00931CCF"/>
    <w:p w14:paraId="5AD4D547" w14:textId="1C583355" w:rsidR="00931CCF" w:rsidRDefault="00931CCF" w:rsidP="00931CCF">
      <w:pPr>
        <w:jc w:val="center"/>
      </w:pPr>
      <w:r>
        <w:rPr>
          <w:noProof/>
        </w:rPr>
        <w:drawing>
          <wp:inline distT="0" distB="0" distL="0" distR="0" wp14:anchorId="798C2294" wp14:editId="370D1EEB">
            <wp:extent cx="5283560" cy="3962400"/>
            <wp:effectExtent l="0" t="0" r="0" b="0"/>
            <wp:docPr id="1947496620" name="Picture 1" descr="A room with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6620" name="Picture 1" descr="A room with a white board&#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334642" cy="4000709"/>
                    </a:xfrm>
                    <a:prstGeom prst="rect">
                      <a:avLst/>
                    </a:prstGeom>
                  </pic:spPr>
                </pic:pic>
              </a:graphicData>
            </a:graphic>
          </wp:inline>
        </w:drawing>
      </w:r>
    </w:p>
    <w:p w14:paraId="280CD6A5" w14:textId="0F93311D" w:rsidR="00931CCF" w:rsidRDefault="00931CCF">
      <w:pPr>
        <w:suppressAutoHyphens w:val="0"/>
      </w:pPr>
      <w:r>
        <w:br w:type="page"/>
      </w:r>
    </w:p>
    <w:p w14:paraId="1CCFEFB7" w14:textId="77777777" w:rsidR="00931CCF" w:rsidRPr="00931CCF" w:rsidRDefault="00931CCF" w:rsidP="00931CCF">
      <w:pPr>
        <w:jc w:val="center"/>
      </w:pPr>
    </w:p>
    <w:p w14:paraId="3F836A67" w14:textId="3564B8D0" w:rsidR="002A6B9B" w:rsidRDefault="00000000">
      <w:pPr>
        <w:pStyle w:val="Heading2"/>
        <w:rPr>
          <w:rFonts w:ascii="Arial" w:eastAsia="Arial" w:hAnsi="Arial" w:cs="Arial"/>
          <w:color w:val="auto"/>
          <w:sz w:val="24"/>
          <w:szCs w:val="24"/>
        </w:rPr>
      </w:pPr>
      <w:r>
        <w:rPr>
          <w:rFonts w:ascii="Arial" w:eastAsia="Arial" w:hAnsi="Arial" w:cs="Arial"/>
          <w:color w:val="auto"/>
          <w:sz w:val="24"/>
          <w:szCs w:val="24"/>
        </w:rPr>
        <w:t>Performance Space</w:t>
      </w:r>
      <w:bookmarkEnd w:id="22"/>
      <w:bookmarkEnd w:id="23"/>
    </w:p>
    <w:p w14:paraId="2F95BDB2" w14:textId="77777777" w:rsidR="002A6B9B" w:rsidRDefault="002A6B9B">
      <w:pPr>
        <w:autoSpaceDE w:val="0"/>
        <w:spacing w:after="0" w:line="240" w:lineRule="auto"/>
        <w:rPr>
          <w:rFonts w:ascii="Arial" w:eastAsia="Arial" w:hAnsi="Arial"/>
          <w:color w:val="000000"/>
          <w:sz w:val="24"/>
          <w:szCs w:val="24"/>
        </w:rPr>
      </w:pPr>
    </w:p>
    <w:p w14:paraId="1E9B2C0F"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 xml:space="preserve">When the performers are ready, the ushers will announce that the ‘house is open’. They will open the doors to the Theatre, and you may enter at your own pace. </w:t>
      </w:r>
    </w:p>
    <w:p w14:paraId="41F5FF7C" w14:textId="77777777" w:rsidR="002A6B9B" w:rsidRDefault="00000000">
      <w:pPr>
        <w:autoSpaceDE w:val="0"/>
        <w:spacing w:after="0" w:line="240" w:lineRule="auto"/>
      </w:pPr>
      <w:r>
        <w:rPr>
          <w:rFonts w:ascii="Arial" w:eastAsia="Arial" w:hAnsi="Arial"/>
          <w:color w:val="000000"/>
          <w:sz w:val="24"/>
          <w:szCs w:val="24"/>
        </w:rPr>
        <w:t xml:space="preserve">               </w:t>
      </w:r>
      <w:r>
        <w:rPr>
          <w:noProof/>
        </w:rPr>
        <w:drawing>
          <wp:inline distT="0" distB="0" distL="0" distR="0" wp14:anchorId="0CF19348" wp14:editId="2AABDE0A">
            <wp:extent cx="2927067" cy="2196434"/>
            <wp:effectExtent l="3367" t="15683" r="9999" b="10000"/>
            <wp:docPr id="211962987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5400013">
                      <a:off x="0" y="0"/>
                      <a:ext cx="2927067" cy="2196434"/>
                    </a:xfrm>
                    <a:prstGeom prst="rect">
                      <a:avLst/>
                    </a:prstGeom>
                    <a:noFill/>
                    <a:ln>
                      <a:noFill/>
                      <a:prstDash/>
                    </a:ln>
                  </pic:spPr>
                </pic:pic>
              </a:graphicData>
            </a:graphic>
          </wp:inline>
        </w:drawing>
      </w:r>
      <w:r>
        <w:rPr>
          <w:rFonts w:ascii="Arial" w:eastAsia="Arial" w:hAnsi="Arial"/>
          <w:color w:val="000000"/>
          <w:sz w:val="24"/>
          <w:szCs w:val="24"/>
        </w:rPr>
        <w:t xml:space="preserve">       </w:t>
      </w:r>
      <w:r>
        <w:rPr>
          <w:noProof/>
        </w:rPr>
        <w:drawing>
          <wp:inline distT="0" distB="0" distL="0" distR="0" wp14:anchorId="1E71F7E8" wp14:editId="154043B2">
            <wp:extent cx="2935406" cy="2202689"/>
            <wp:effectExtent l="4408" t="14642" r="2703" b="2702"/>
            <wp:docPr id="56421871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5400013">
                      <a:off x="0" y="0"/>
                      <a:ext cx="2935406" cy="2202689"/>
                    </a:xfrm>
                    <a:prstGeom prst="rect">
                      <a:avLst/>
                    </a:prstGeom>
                    <a:noFill/>
                    <a:ln>
                      <a:noFill/>
                      <a:prstDash/>
                    </a:ln>
                  </pic:spPr>
                </pic:pic>
              </a:graphicData>
            </a:graphic>
          </wp:inline>
        </w:drawing>
      </w:r>
      <w:r>
        <w:rPr>
          <w:rFonts w:ascii="Arial" w:eastAsia="Arial" w:hAnsi="Arial"/>
          <w:color w:val="000000"/>
          <w:sz w:val="24"/>
          <w:szCs w:val="24"/>
        </w:rPr>
        <w:t xml:space="preserve"> </w:t>
      </w:r>
    </w:p>
    <w:p w14:paraId="15570F31" w14:textId="77777777" w:rsidR="002A6B9B" w:rsidRDefault="00000000">
      <w:pPr>
        <w:autoSpaceDE w:val="0"/>
        <w:spacing w:after="0" w:line="240" w:lineRule="auto"/>
        <w:rPr>
          <w:rFonts w:ascii="Arial" w:eastAsia="Arial" w:hAnsi="Arial"/>
          <w:color w:val="000000"/>
          <w:sz w:val="24"/>
          <w:szCs w:val="24"/>
        </w:rPr>
      </w:pPr>
      <w:r>
        <w:rPr>
          <w:rFonts w:ascii="Arial" w:eastAsia="Arial" w:hAnsi="Arial"/>
          <w:color w:val="000000"/>
          <w:sz w:val="24"/>
          <w:szCs w:val="24"/>
        </w:rPr>
        <w:t xml:space="preserve">         </w:t>
      </w:r>
    </w:p>
    <w:p w14:paraId="47EE87CB"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There are two entrances into the Theatre: on the left side of the bar and up the stairs is back entrance to the Theatre; on the right side is the front entrance. The front entrance has no stairs on either side of the entrance.</w:t>
      </w:r>
    </w:p>
    <w:p w14:paraId="24DC4B0B" w14:textId="77777777" w:rsidR="002A6B9B" w:rsidRDefault="002A6B9B">
      <w:pPr>
        <w:autoSpaceDE w:val="0"/>
        <w:spacing w:after="0" w:line="360" w:lineRule="auto"/>
        <w:rPr>
          <w:rFonts w:ascii="Arial" w:eastAsia="Arial" w:hAnsi="Arial"/>
          <w:sz w:val="24"/>
          <w:szCs w:val="24"/>
        </w:rPr>
      </w:pPr>
    </w:p>
    <w:p w14:paraId="3237A5BC"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There is general seating for this event. An Usher can help you find a seat if you would like some help. An Usher will also be able to assist those who require wheelchair access.</w:t>
      </w:r>
    </w:p>
    <w:p w14:paraId="1BDDF4BE" w14:textId="77777777" w:rsidR="002A6B9B" w:rsidRDefault="00000000">
      <w:pPr>
        <w:pStyle w:val="Heading1"/>
        <w:spacing w:line="240" w:lineRule="auto"/>
        <w:rPr>
          <w:rFonts w:ascii="Arial" w:eastAsia="Arial" w:hAnsi="Arial" w:cs="Arial"/>
          <w:b/>
          <w:bCs/>
          <w:color w:val="auto"/>
          <w:sz w:val="24"/>
          <w:szCs w:val="24"/>
        </w:rPr>
      </w:pPr>
      <w:bookmarkStart w:id="24" w:name="_Toc178864602"/>
      <w:bookmarkStart w:id="25" w:name="_Toc194495527"/>
      <w:r>
        <w:rPr>
          <w:rFonts w:ascii="Arial" w:eastAsia="Arial" w:hAnsi="Arial" w:cs="Arial"/>
          <w:b/>
          <w:bCs/>
          <w:color w:val="auto"/>
          <w:sz w:val="24"/>
          <w:szCs w:val="24"/>
        </w:rPr>
        <w:t>Getting to Darebin Arts Centre</w:t>
      </w:r>
      <w:bookmarkEnd w:id="24"/>
      <w:bookmarkEnd w:id="25"/>
    </w:p>
    <w:p w14:paraId="2D02CF87" w14:textId="77777777" w:rsidR="002A6B9B" w:rsidRDefault="00000000">
      <w:pPr>
        <w:pStyle w:val="Heading2"/>
        <w:rPr>
          <w:rFonts w:ascii="Arial" w:eastAsia="Arial" w:hAnsi="Arial" w:cs="Arial"/>
          <w:color w:val="auto"/>
          <w:sz w:val="24"/>
          <w:szCs w:val="24"/>
        </w:rPr>
      </w:pPr>
      <w:bookmarkStart w:id="26" w:name="_Toc178864603"/>
      <w:bookmarkStart w:id="27" w:name="_Toc194495528"/>
      <w:r>
        <w:rPr>
          <w:rFonts w:ascii="Arial" w:eastAsia="Arial" w:hAnsi="Arial" w:cs="Arial"/>
          <w:color w:val="auto"/>
          <w:sz w:val="24"/>
          <w:szCs w:val="24"/>
        </w:rPr>
        <w:t>Public Transport Information</w:t>
      </w:r>
      <w:bookmarkEnd w:id="26"/>
      <w:bookmarkEnd w:id="27"/>
    </w:p>
    <w:p w14:paraId="5FE031DA" w14:textId="77777777" w:rsidR="002A6B9B" w:rsidRDefault="00000000">
      <w:pPr>
        <w:rPr>
          <w:rFonts w:ascii="Arial" w:eastAsia="Arial" w:hAnsi="Arial"/>
          <w:sz w:val="24"/>
          <w:szCs w:val="24"/>
        </w:rPr>
      </w:pPr>
      <w:r>
        <w:rPr>
          <w:rFonts w:ascii="Arial" w:eastAsia="Arial" w:hAnsi="Arial"/>
          <w:sz w:val="24"/>
          <w:szCs w:val="24"/>
        </w:rPr>
        <w:t>Darebin Arts Centre is easily accessible by tram, train, bus and bike. Help reduce your environmental impact and rethink your need to drive.</w:t>
      </w:r>
    </w:p>
    <w:p w14:paraId="36E560CC" w14:textId="77777777" w:rsidR="002A6B9B" w:rsidRDefault="00000000">
      <w:pPr>
        <w:autoSpaceDE w:val="0"/>
        <w:spacing w:after="0" w:line="480" w:lineRule="auto"/>
      </w:pPr>
      <w:r>
        <w:rPr>
          <w:rFonts w:ascii="Arial" w:eastAsia="Arial" w:hAnsi="Arial"/>
          <w:color w:val="000000"/>
          <w:sz w:val="24"/>
          <w:szCs w:val="24"/>
        </w:rPr>
        <w:t xml:space="preserve">For help planning your tram, train or bus trip use the </w:t>
      </w:r>
      <w:hyperlink r:id="rId31" w:history="1">
        <w:r w:rsidR="002A6B9B">
          <w:rPr>
            <w:rStyle w:val="Hyperlink"/>
            <w:rFonts w:ascii="Arial" w:eastAsia="Arial" w:hAnsi="Arial"/>
            <w:sz w:val="24"/>
            <w:szCs w:val="24"/>
          </w:rPr>
          <w:t>PTV journey planner</w:t>
        </w:r>
      </w:hyperlink>
      <w:r>
        <w:rPr>
          <w:rStyle w:val="Hyperlink"/>
          <w:rFonts w:ascii="Arial" w:eastAsia="Arial" w:hAnsi="Arial"/>
          <w:sz w:val="24"/>
          <w:szCs w:val="24"/>
        </w:rPr>
        <w:t>.</w:t>
      </w:r>
    </w:p>
    <w:p w14:paraId="18BF3B78" w14:textId="77777777" w:rsidR="002A6B9B" w:rsidRDefault="00000000">
      <w:pPr>
        <w:pStyle w:val="Heading2"/>
        <w:rPr>
          <w:rFonts w:ascii="Arial" w:eastAsia="Arial" w:hAnsi="Arial" w:cs="Arial"/>
          <w:color w:val="auto"/>
          <w:sz w:val="24"/>
          <w:szCs w:val="24"/>
        </w:rPr>
      </w:pPr>
      <w:bookmarkStart w:id="28" w:name="_Toc178864604"/>
      <w:bookmarkStart w:id="29" w:name="_Toc194495529"/>
      <w:r>
        <w:rPr>
          <w:rFonts w:ascii="Arial" w:eastAsia="Arial" w:hAnsi="Arial" w:cs="Arial"/>
          <w:color w:val="auto"/>
          <w:sz w:val="24"/>
          <w:szCs w:val="24"/>
        </w:rPr>
        <w:t>By Tram</w:t>
      </w:r>
      <w:bookmarkEnd w:id="28"/>
      <w:bookmarkEnd w:id="29"/>
    </w:p>
    <w:p w14:paraId="7B591766" w14:textId="77777777" w:rsidR="002A6B9B" w:rsidRDefault="00000000">
      <w:pPr>
        <w:rPr>
          <w:rFonts w:ascii="Arial" w:eastAsia="Arial" w:hAnsi="Arial"/>
          <w:sz w:val="24"/>
          <w:szCs w:val="24"/>
        </w:rPr>
      </w:pPr>
      <w:r>
        <w:rPr>
          <w:rFonts w:ascii="Arial" w:eastAsia="Arial" w:hAnsi="Arial"/>
          <w:sz w:val="24"/>
          <w:szCs w:val="24"/>
        </w:rPr>
        <w:t>Route 11 (get off at stop 34, and it’s a 10-minute walk)</w:t>
      </w:r>
    </w:p>
    <w:p w14:paraId="23E395B9" w14:textId="77777777" w:rsidR="002A6B9B" w:rsidRDefault="00000000">
      <w:pPr>
        <w:autoSpaceDE w:val="0"/>
        <w:spacing w:after="0" w:line="480" w:lineRule="auto"/>
        <w:rPr>
          <w:rFonts w:ascii="Arial" w:eastAsia="Arial" w:hAnsi="Arial"/>
          <w:sz w:val="24"/>
          <w:szCs w:val="24"/>
        </w:rPr>
      </w:pPr>
      <w:r>
        <w:rPr>
          <w:rFonts w:ascii="Arial" w:eastAsia="Arial" w:hAnsi="Arial"/>
          <w:sz w:val="24"/>
          <w:szCs w:val="24"/>
        </w:rPr>
        <w:t>Route 86 (get off at stop 45, and it’s a 10-minute walk)</w:t>
      </w:r>
    </w:p>
    <w:p w14:paraId="6CF3A2CF" w14:textId="77777777" w:rsidR="002A6B9B" w:rsidRDefault="00000000">
      <w:pPr>
        <w:autoSpaceDE w:val="0"/>
        <w:spacing w:after="0" w:line="480" w:lineRule="auto"/>
      </w:pPr>
      <w:r>
        <w:rPr>
          <w:noProof/>
        </w:rPr>
        <w:lastRenderedPageBreak/>
        <w:drawing>
          <wp:inline distT="0" distB="0" distL="0" distR="0" wp14:anchorId="5D71B0EB" wp14:editId="6D9D1C7B">
            <wp:extent cx="2600325" cy="3465173"/>
            <wp:effectExtent l="0" t="0" r="9525" b="1927"/>
            <wp:docPr id="363989933" name="Picture 6253559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00325" cy="3465173"/>
                    </a:xfrm>
                    <a:prstGeom prst="rect">
                      <a:avLst/>
                    </a:prstGeom>
                    <a:noFill/>
                    <a:ln>
                      <a:noFill/>
                      <a:prstDash/>
                    </a:ln>
                  </pic:spPr>
                </pic:pic>
              </a:graphicData>
            </a:graphic>
          </wp:inline>
        </w:drawing>
      </w:r>
      <w:r>
        <w:rPr>
          <w:rFonts w:ascii="Arial" w:eastAsia="Arial" w:hAnsi="Arial"/>
          <w:sz w:val="24"/>
          <w:szCs w:val="24"/>
        </w:rPr>
        <w:t xml:space="preserve">                </w:t>
      </w:r>
      <w:r>
        <w:rPr>
          <w:noProof/>
        </w:rPr>
        <w:drawing>
          <wp:inline distT="0" distB="0" distL="0" distR="0" wp14:anchorId="3F5A9737" wp14:editId="1167EEA0">
            <wp:extent cx="2608911" cy="3476621"/>
            <wp:effectExtent l="0" t="0" r="939" b="0"/>
            <wp:docPr id="62335549" name="Picture 1967426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8911" cy="3476621"/>
                    </a:xfrm>
                    <a:prstGeom prst="rect">
                      <a:avLst/>
                    </a:prstGeom>
                    <a:noFill/>
                    <a:ln>
                      <a:noFill/>
                      <a:prstDash/>
                    </a:ln>
                  </pic:spPr>
                </pic:pic>
              </a:graphicData>
            </a:graphic>
          </wp:inline>
        </w:drawing>
      </w:r>
      <w:r>
        <w:rPr>
          <w:rFonts w:ascii="Arial" w:eastAsia="Arial" w:hAnsi="Arial"/>
          <w:sz w:val="24"/>
          <w:szCs w:val="24"/>
        </w:rPr>
        <w:t xml:space="preserve"> </w:t>
      </w:r>
    </w:p>
    <w:p w14:paraId="59B9DFC6" w14:textId="77777777" w:rsidR="002A6B9B" w:rsidRDefault="00000000">
      <w:pPr>
        <w:autoSpaceDE w:val="0"/>
        <w:spacing w:after="0" w:line="360" w:lineRule="auto"/>
        <w:rPr>
          <w:rFonts w:ascii="Arial" w:eastAsia="Arial" w:hAnsi="Arial"/>
          <w:sz w:val="24"/>
          <w:szCs w:val="24"/>
        </w:rPr>
      </w:pPr>
      <w:r>
        <w:rPr>
          <w:rFonts w:ascii="Arial" w:eastAsia="Arial" w:hAnsi="Arial"/>
          <w:sz w:val="24"/>
          <w:szCs w:val="24"/>
        </w:rPr>
        <w:t>Image Descriptions: The Miller Street &amp; St Georges Tram Stop #40 (From City). A waiting area for tram passengers and a green and white tram sign.</w:t>
      </w:r>
    </w:p>
    <w:p w14:paraId="4ACAA371" w14:textId="77777777" w:rsidR="002A6B9B" w:rsidRDefault="002A6B9B">
      <w:pPr>
        <w:pageBreakBefore/>
        <w:rPr>
          <w:rFonts w:ascii="Arial" w:eastAsia="Arial" w:hAnsi="Arial"/>
          <w:sz w:val="24"/>
          <w:szCs w:val="24"/>
        </w:rPr>
      </w:pPr>
    </w:p>
    <w:p w14:paraId="5AED1132" w14:textId="77777777" w:rsidR="002A6B9B" w:rsidRDefault="00000000">
      <w:pPr>
        <w:pStyle w:val="Heading2"/>
        <w:rPr>
          <w:rFonts w:ascii="Arial" w:eastAsia="Arial" w:hAnsi="Arial" w:cs="Arial"/>
          <w:color w:val="auto"/>
          <w:sz w:val="24"/>
          <w:szCs w:val="24"/>
        </w:rPr>
      </w:pPr>
      <w:bookmarkStart w:id="30" w:name="_Toc178864605"/>
      <w:bookmarkStart w:id="31" w:name="_Toc194495530"/>
      <w:r>
        <w:rPr>
          <w:rFonts w:ascii="Arial" w:eastAsia="Arial" w:hAnsi="Arial" w:cs="Arial"/>
          <w:color w:val="auto"/>
          <w:sz w:val="24"/>
          <w:szCs w:val="24"/>
        </w:rPr>
        <w:t>By Train</w:t>
      </w:r>
      <w:bookmarkEnd w:id="30"/>
      <w:bookmarkEnd w:id="31"/>
    </w:p>
    <w:p w14:paraId="53B9A1A0" w14:textId="77777777" w:rsidR="002A6B9B" w:rsidRDefault="00000000">
      <w:pPr>
        <w:autoSpaceDE w:val="0"/>
        <w:spacing w:after="0" w:line="480" w:lineRule="auto"/>
        <w:rPr>
          <w:rFonts w:ascii="Arial" w:eastAsia="Arial" w:hAnsi="Arial"/>
          <w:sz w:val="24"/>
          <w:szCs w:val="24"/>
        </w:rPr>
      </w:pPr>
      <w:r>
        <w:rPr>
          <w:rFonts w:ascii="Arial" w:eastAsia="Arial" w:hAnsi="Arial"/>
          <w:sz w:val="24"/>
          <w:szCs w:val="24"/>
        </w:rPr>
        <w:t>Mernda Line (get off at Bell Station, and it’s a 5-minute walk)</w:t>
      </w:r>
    </w:p>
    <w:p w14:paraId="137A57A3" w14:textId="77777777" w:rsidR="002A6B9B" w:rsidRDefault="002A6B9B">
      <w:pPr>
        <w:autoSpaceDE w:val="0"/>
        <w:spacing w:after="0" w:line="480" w:lineRule="auto"/>
      </w:pPr>
      <w:hyperlink r:id="rId34" w:history="1">
        <w:r>
          <w:rPr>
            <w:rStyle w:val="Hyperlink"/>
            <w:rFonts w:ascii="Dazzed" w:hAnsi="Dazzed"/>
            <w:sz w:val="24"/>
            <w:szCs w:val="24"/>
          </w:rPr>
          <w:t>Bell Station Information</w:t>
        </w:r>
      </w:hyperlink>
    </w:p>
    <w:p w14:paraId="5780B9E4" w14:textId="77777777" w:rsidR="002A6B9B" w:rsidRDefault="002A6B9B">
      <w:pPr>
        <w:autoSpaceDE w:val="0"/>
        <w:spacing w:after="0" w:line="480" w:lineRule="auto"/>
      </w:pPr>
    </w:p>
    <w:p w14:paraId="00684A15" w14:textId="77777777" w:rsidR="002A6B9B" w:rsidRDefault="00000000">
      <w:pPr>
        <w:spacing w:after="0" w:line="480" w:lineRule="auto"/>
        <w:jc w:val="center"/>
      </w:pPr>
      <w:r>
        <w:rPr>
          <w:noProof/>
          <w:color w:val="0563C1"/>
          <w:u w:val="single"/>
        </w:rPr>
        <w:drawing>
          <wp:inline distT="0" distB="0" distL="0" distR="0" wp14:anchorId="5B3A3B34" wp14:editId="63FE13E1">
            <wp:extent cx="2576532" cy="3433480"/>
            <wp:effectExtent l="0" t="0" r="0" b="0"/>
            <wp:docPr id="1817080978" name="Picture 12119249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76532" cy="3433480"/>
                    </a:xfrm>
                    <a:prstGeom prst="rect">
                      <a:avLst/>
                    </a:prstGeom>
                    <a:noFill/>
                    <a:ln>
                      <a:noFill/>
                      <a:prstDash/>
                    </a:ln>
                  </pic:spPr>
                </pic:pic>
              </a:graphicData>
            </a:graphic>
          </wp:inline>
        </w:drawing>
      </w:r>
    </w:p>
    <w:p w14:paraId="3BEEAA79" w14:textId="77777777" w:rsidR="002A6B9B" w:rsidRDefault="00000000">
      <w:pPr>
        <w:autoSpaceDE w:val="0"/>
        <w:spacing w:after="0" w:line="360" w:lineRule="auto"/>
      </w:pPr>
      <w:r>
        <w:rPr>
          <w:rFonts w:ascii="Arial" w:eastAsia="Arial" w:hAnsi="Arial"/>
          <w:b/>
          <w:bCs/>
          <w:sz w:val="24"/>
          <w:szCs w:val="24"/>
        </w:rPr>
        <w:t>Image Description</w:t>
      </w:r>
      <w:r>
        <w:rPr>
          <w:rFonts w:ascii="Arial" w:eastAsia="Arial" w:hAnsi="Arial"/>
          <w:sz w:val="24"/>
          <w:szCs w:val="24"/>
        </w:rPr>
        <w:t>: The Bell Street Train Station entrance.</w:t>
      </w:r>
    </w:p>
    <w:p w14:paraId="4E0EA931" w14:textId="77777777" w:rsidR="002A6B9B" w:rsidRDefault="002A6B9B">
      <w:pPr>
        <w:autoSpaceDE w:val="0"/>
        <w:spacing w:after="0" w:line="360" w:lineRule="auto"/>
        <w:rPr>
          <w:rFonts w:ascii="Arial" w:eastAsia="Arial" w:hAnsi="Arial"/>
          <w:sz w:val="24"/>
          <w:szCs w:val="24"/>
        </w:rPr>
      </w:pPr>
    </w:p>
    <w:p w14:paraId="237D9EBC" w14:textId="77777777" w:rsidR="002A6B9B" w:rsidRDefault="00000000">
      <w:pPr>
        <w:pStyle w:val="Heading2"/>
        <w:rPr>
          <w:rFonts w:ascii="Arial" w:eastAsia="Arial" w:hAnsi="Arial" w:cs="Arial"/>
          <w:color w:val="auto"/>
          <w:sz w:val="24"/>
          <w:szCs w:val="24"/>
        </w:rPr>
      </w:pPr>
      <w:bookmarkStart w:id="32" w:name="_Toc178864606"/>
      <w:bookmarkStart w:id="33" w:name="_Toc194495531"/>
      <w:r>
        <w:rPr>
          <w:rFonts w:ascii="Arial" w:eastAsia="Arial" w:hAnsi="Arial" w:cs="Arial"/>
          <w:color w:val="auto"/>
          <w:sz w:val="24"/>
          <w:szCs w:val="24"/>
        </w:rPr>
        <w:t>By Bus</w:t>
      </w:r>
      <w:bookmarkEnd w:id="32"/>
      <w:bookmarkEnd w:id="33"/>
    </w:p>
    <w:p w14:paraId="253F5549" w14:textId="77777777" w:rsidR="002A6B9B" w:rsidRDefault="00000000">
      <w:pPr>
        <w:rPr>
          <w:rFonts w:ascii="Arial" w:eastAsia="Arial" w:hAnsi="Arial"/>
          <w:sz w:val="24"/>
          <w:szCs w:val="24"/>
        </w:rPr>
      </w:pPr>
      <w:r>
        <w:rPr>
          <w:rFonts w:ascii="Arial" w:eastAsia="Arial" w:hAnsi="Arial"/>
          <w:sz w:val="24"/>
          <w:szCs w:val="24"/>
        </w:rPr>
        <w:t>Route 513 (Get off at corner of Bell Street and St Georges Road, and it’s a 2-minute walk)</w:t>
      </w:r>
    </w:p>
    <w:p w14:paraId="09B793D6" w14:textId="77777777" w:rsidR="002A6B9B" w:rsidRDefault="002A6B9B">
      <w:pPr>
        <w:rPr>
          <w:rFonts w:ascii="Arial" w:eastAsia="Arial" w:hAnsi="Arial"/>
          <w:sz w:val="24"/>
          <w:szCs w:val="24"/>
        </w:rPr>
      </w:pPr>
    </w:p>
    <w:p w14:paraId="62AF22B3" w14:textId="77777777" w:rsidR="002A6B9B" w:rsidRDefault="00000000">
      <w:pPr>
        <w:autoSpaceDE w:val="0"/>
        <w:spacing w:after="0" w:line="480" w:lineRule="auto"/>
        <w:rPr>
          <w:rFonts w:ascii="Arial" w:eastAsia="Arial" w:hAnsi="Arial"/>
          <w:sz w:val="24"/>
          <w:szCs w:val="24"/>
        </w:rPr>
      </w:pPr>
      <w:r>
        <w:rPr>
          <w:rFonts w:ascii="Arial" w:eastAsia="Arial" w:hAnsi="Arial"/>
          <w:sz w:val="24"/>
          <w:szCs w:val="24"/>
        </w:rPr>
        <w:t>Route 903 (Get off at corner of Bell Street and St Georges Road, and it’s a 2-minute walk)</w:t>
      </w:r>
    </w:p>
    <w:p w14:paraId="73D32270" w14:textId="77777777" w:rsidR="002A6B9B" w:rsidRDefault="002A6B9B">
      <w:pPr>
        <w:rPr>
          <w:rFonts w:ascii="Arial" w:eastAsia="Arial" w:hAnsi="Arial"/>
          <w:sz w:val="24"/>
          <w:szCs w:val="24"/>
        </w:rPr>
      </w:pPr>
    </w:p>
    <w:p w14:paraId="05DD14BB" w14:textId="77777777" w:rsidR="002A6B9B" w:rsidRDefault="00000000">
      <w:pPr>
        <w:pStyle w:val="Heading2"/>
        <w:rPr>
          <w:rFonts w:ascii="Arial" w:eastAsia="Arial" w:hAnsi="Arial" w:cs="Arial"/>
          <w:color w:val="auto"/>
          <w:sz w:val="24"/>
          <w:szCs w:val="24"/>
        </w:rPr>
      </w:pPr>
      <w:bookmarkStart w:id="34" w:name="_Toc178864607"/>
      <w:bookmarkStart w:id="35" w:name="_Toc194495532"/>
      <w:r>
        <w:rPr>
          <w:rFonts w:ascii="Arial" w:eastAsia="Arial" w:hAnsi="Arial" w:cs="Arial"/>
          <w:color w:val="auto"/>
          <w:sz w:val="24"/>
          <w:szCs w:val="24"/>
        </w:rPr>
        <w:t>Bike or foot</w:t>
      </w:r>
      <w:bookmarkEnd w:id="34"/>
      <w:bookmarkEnd w:id="35"/>
    </w:p>
    <w:p w14:paraId="0D710F19" w14:textId="77777777" w:rsidR="002A6B9B" w:rsidRDefault="00000000">
      <w:r>
        <w:rPr>
          <w:rFonts w:ascii="Arial" w:eastAsia="Arial" w:hAnsi="Arial"/>
          <w:sz w:val="24"/>
          <w:szCs w:val="24"/>
        </w:rPr>
        <w:t xml:space="preserve">Darebin Arts Centre is conveniently located along the St Georges Road shared path, which </w:t>
      </w:r>
      <w:r>
        <w:rPr>
          <w:rFonts w:ascii="Dazzed" w:hAnsi="Dazzed"/>
        </w:rPr>
        <w:t>is ideal for cycling or walking.</w:t>
      </w:r>
    </w:p>
    <w:p w14:paraId="455CD84C" w14:textId="77777777" w:rsidR="002A6B9B" w:rsidRDefault="00000000">
      <w:pPr>
        <w:jc w:val="center"/>
      </w:pPr>
      <w:r>
        <w:rPr>
          <w:noProof/>
        </w:rPr>
        <w:lastRenderedPageBreak/>
        <w:drawing>
          <wp:inline distT="0" distB="0" distL="0" distR="0" wp14:anchorId="254D7E59" wp14:editId="28F4ED7B">
            <wp:extent cx="2585173" cy="3444983"/>
            <wp:effectExtent l="0" t="0" r="5627" b="3067"/>
            <wp:docPr id="1232145431" name="Picture 16962700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85173" cy="3444983"/>
                    </a:xfrm>
                    <a:prstGeom prst="rect">
                      <a:avLst/>
                    </a:prstGeom>
                    <a:noFill/>
                    <a:ln>
                      <a:noFill/>
                      <a:prstDash/>
                    </a:ln>
                  </pic:spPr>
                </pic:pic>
              </a:graphicData>
            </a:graphic>
          </wp:inline>
        </w:drawing>
      </w:r>
    </w:p>
    <w:p w14:paraId="15E2A784" w14:textId="77777777" w:rsidR="002A6B9B" w:rsidRDefault="00000000">
      <w:pPr>
        <w:autoSpaceDE w:val="0"/>
        <w:spacing w:after="0" w:line="360" w:lineRule="auto"/>
      </w:pPr>
      <w:r>
        <w:rPr>
          <w:rFonts w:ascii="Arial" w:eastAsia="Arial" w:hAnsi="Arial"/>
          <w:b/>
          <w:bCs/>
          <w:sz w:val="24"/>
          <w:szCs w:val="24"/>
        </w:rPr>
        <w:t>Image Description</w:t>
      </w:r>
      <w:r>
        <w:rPr>
          <w:rFonts w:ascii="Arial" w:eastAsia="Arial" w:hAnsi="Arial"/>
          <w:sz w:val="24"/>
          <w:szCs w:val="24"/>
        </w:rPr>
        <w:t xml:space="preserve">: A dark coloured pillar with a green Information sign at the top. A </w:t>
      </w:r>
      <w:proofErr w:type="gramStart"/>
      <w:r>
        <w:rPr>
          <w:rFonts w:ascii="Arial" w:eastAsia="Arial" w:hAnsi="Arial"/>
          <w:sz w:val="24"/>
          <w:szCs w:val="24"/>
        </w:rPr>
        <w:t>compact-gravel</w:t>
      </w:r>
      <w:proofErr w:type="gramEnd"/>
      <w:r>
        <w:rPr>
          <w:rFonts w:ascii="Arial" w:eastAsia="Arial" w:hAnsi="Arial"/>
          <w:sz w:val="24"/>
          <w:szCs w:val="24"/>
        </w:rPr>
        <w:t xml:space="preserve"> walking path behind it.</w:t>
      </w:r>
    </w:p>
    <w:p w14:paraId="33412681" w14:textId="77777777" w:rsidR="002A6B9B" w:rsidRDefault="002A6B9B">
      <w:pPr>
        <w:jc w:val="center"/>
        <w:rPr>
          <w:rFonts w:ascii="Arial" w:eastAsia="Arial" w:hAnsi="Arial"/>
          <w:sz w:val="24"/>
          <w:szCs w:val="24"/>
        </w:rPr>
      </w:pPr>
    </w:p>
    <w:p w14:paraId="656EFB80" w14:textId="77777777" w:rsidR="002A6B9B" w:rsidRDefault="00000000">
      <w:pPr>
        <w:pStyle w:val="Heading2"/>
        <w:rPr>
          <w:rFonts w:ascii="Arial" w:eastAsia="Arial" w:hAnsi="Arial" w:cs="Arial"/>
          <w:color w:val="auto"/>
          <w:sz w:val="24"/>
          <w:szCs w:val="24"/>
        </w:rPr>
      </w:pPr>
      <w:bookmarkStart w:id="36" w:name="_Toc178864608"/>
      <w:bookmarkStart w:id="37" w:name="_Toc194495533"/>
      <w:r>
        <w:rPr>
          <w:rFonts w:ascii="Arial" w:eastAsia="Arial" w:hAnsi="Arial" w:cs="Arial"/>
          <w:color w:val="auto"/>
          <w:sz w:val="24"/>
          <w:szCs w:val="24"/>
        </w:rPr>
        <w:t>By Car</w:t>
      </w:r>
      <w:bookmarkEnd w:id="36"/>
      <w:bookmarkEnd w:id="37"/>
    </w:p>
    <w:p w14:paraId="6DB35921" w14:textId="77777777" w:rsidR="002A6B9B" w:rsidRDefault="00000000">
      <w:pPr>
        <w:rPr>
          <w:rFonts w:ascii="Arial" w:eastAsia="Arial" w:hAnsi="Arial"/>
          <w:sz w:val="24"/>
          <w:szCs w:val="24"/>
        </w:rPr>
      </w:pPr>
      <w:r>
        <w:rPr>
          <w:rFonts w:ascii="Arial" w:eastAsia="Arial" w:hAnsi="Arial"/>
          <w:sz w:val="24"/>
          <w:szCs w:val="24"/>
        </w:rPr>
        <w:t>Darebin Arts Centre's car park is accessible from Peter Street and St Georges Road. It has 136 unrestricted parking spaces, including 4 accessible spaces.</w:t>
      </w:r>
    </w:p>
    <w:p w14:paraId="0A5BC7F3" w14:textId="7D8E1DDA" w:rsidR="00B778FA" w:rsidRDefault="00000000" w:rsidP="001C6FE6">
      <w:pPr>
        <w:autoSpaceDE w:val="0"/>
        <w:spacing w:after="0" w:line="480" w:lineRule="auto"/>
        <w:jc w:val="center"/>
        <w:sectPr w:rsidR="00B778FA" w:rsidSect="00D57C6C">
          <w:headerReference w:type="default" r:id="rId37"/>
          <w:footerReference w:type="default" r:id="rId38"/>
          <w:pgSz w:w="11906" w:h="16838"/>
          <w:pgMar w:top="1440" w:right="1080" w:bottom="1440" w:left="1080" w:header="708" w:footer="708" w:gutter="0"/>
          <w:cols w:space="720"/>
        </w:sectPr>
      </w:pPr>
      <w:r>
        <w:rPr>
          <w:noProof/>
        </w:rPr>
        <w:drawing>
          <wp:inline distT="0" distB="0" distL="0" distR="0" wp14:anchorId="574756A8" wp14:editId="66D4561A">
            <wp:extent cx="2064029" cy="3390896"/>
            <wp:effectExtent l="0" t="0" r="0" b="4"/>
            <wp:docPr id="356351650" name="Picture 1061151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64029" cy="3390896"/>
                    </a:xfrm>
                    <a:prstGeom prst="rect">
                      <a:avLst/>
                    </a:prstGeom>
                    <a:noFill/>
                    <a:ln>
                      <a:noFill/>
                      <a:prstDash/>
                    </a:ln>
                  </pic:spPr>
                </pic:pic>
              </a:graphicData>
            </a:graphic>
          </wp:inline>
        </w:drawing>
      </w:r>
    </w:p>
    <w:p w14:paraId="24EA5309" w14:textId="77777777" w:rsidR="00B778FA" w:rsidRDefault="00B778FA">
      <w:pPr>
        <w:sectPr w:rsidR="00B778FA" w:rsidSect="00D57C6C">
          <w:type w:val="continuous"/>
          <w:pgSz w:w="11906" w:h="16838"/>
          <w:pgMar w:top="1440" w:right="1440" w:bottom="1440" w:left="1440" w:header="708" w:footer="708" w:gutter="0"/>
          <w:cols w:space="720"/>
        </w:sectPr>
      </w:pPr>
    </w:p>
    <w:p w14:paraId="6FAF5CA4" w14:textId="77777777" w:rsidR="002A6B9B" w:rsidRDefault="002A6B9B"/>
    <w:sectPr w:rsidR="002A6B9B" w:rsidSect="00D57C6C">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4BE33" w14:textId="77777777" w:rsidR="008A4F0D" w:rsidRDefault="008A4F0D">
      <w:pPr>
        <w:spacing w:after="0" w:line="240" w:lineRule="auto"/>
      </w:pPr>
      <w:r>
        <w:separator/>
      </w:r>
    </w:p>
  </w:endnote>
  <w:endnote w:type="continuationSeparator" w:id="0">
    <w:p w14:paraId="1151468F" w14:textId="77777777" w:rsidR="008A4F0D" w:rsidRDefault="008A4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azzed">
    <w:altName w:val="Calibri"/>
    <w:panose1 w:val="00000000000000000000"/>
    <w:charset w:val="00"/>
    <w:family w:val="modern"/>
    <w:notTrueType/>
    <w:pitch w:val="variable"/>
    <w:sig w:usb0="A10000FF" w:usb1="5001A47B" w:usb2="00000000" w:usb3="00000000" w:csb0="00000193" w:csb1="00000000"/>
  </w:font>
  <w:font w:name="TrebuchetMS-Bold">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E7D9" w14:textId="77777777" w:rsidR="00B778FA" w:rsidRDefault="00000000">
    <w:pPr>
      <w:pStyle w:val="Footer"/>
      <w:jc w:val="right"/>
    </w:pPr>
    <w:r>
      <w:fldChar w:fldCharType="begin"/>
    </w:r>
    <w:r>
      <w:instrText xml:space="preserve"> PAGE </w:instrText>
    </w:r>
    <w:r>
      <w:fldChar w:fldCharType="separate"/>
    </w:r>
    <w:r>
      <w:t>1</w:t>
    </w:r>
    <w:r>
      <w:fldChar w:fldCharType="end"/>
    </w:r>
  </w:p>
  <w:p w14:paraId="5ECC5668" w14:textId="77777777" w:rsidR="00B778FA" w:rsidRDefault="00B77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080AC" w14:textId="77777777" w:rsidR="008A4F0D" w:rsidRDefault="008A4F0D">
      <w:pPr>
        <w:spacing w:after="0" w:line="240" w:lineRule="auto"/>
      </w:pPr>
      <w:r>
        <w:rPr>
          <w:color w:val="000000"/>
        </w:rPr>
        <w:separator/>
      </w:r>
    </w:p>
  </w:footnote>
  <w:footnote w:type="continuationSeparator" w:id="0">
    <w:p w14:paraId="11AD9D7D" w14:textId="77777777" w:rsidR="008A4F0D" w:rsidRDefault="008A4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Layout w:type="fixed"/>
      <w:tblCellMar>
        <w:left w:w="10" w:type="dxa"/>
        <w:right w:w="10" w:type="dxa"/>
      </w:tblCellMar>
      <w:tblLook w:val="04A0" w:firstRow="1" w:lastRow="0" w:firstColumn="1" w:lastColumn="0" w:noHBand="0" w:noVBand="1"/>
    </w:tblPr>
    <w:tblGrid>
      <w:gridCol w:w="3005"/>
      <w:gridCol w:w="3005"/>
      <w:gridCol w:w="3005"/>
    </w:tblGrid>
    <w:tr w:rsidR="000A5DF8" w14:paraId="2B93270F" w14:textId="77777777">
      <w:trPr>
        <w:trHeight w:val="300"/>
      </w:trPr>
      <w:tc>
        <w:tcPr>
          <w:tcW w:w="3005" w:type="dxa"/>
          <w:shd w:val="clear" w:color="auto" w:fill="auto"/>
          <w:tcMar>
            <w:top w:w="0" w:type="dxa"/>
            <w:left w:w="108" w:type="dxa"/>
            <w:bottom w:w="0" w:type="dxa"/>
            <w:right w:w="108" w:type="dxa"/>
          </w:tcMar>
        </w:tcPr>
        <w:p w14:paraId="57ACDBA3" w14:textId="77777777" w:rsidR="00B778FA" w:rsidRDefault="00B778FA">
          <w:pPr>
            <w:pStyle w:val="Header"/>
            <w:ind w:left="-115"/>
          </w:pPr>
        </w:p>
      </w:tc>
      <w:tc>
        <w:tcPr>
          <w:tcW w:w="3005" w:type="dxa"/>
          <w:shd w:val="clear" w:color="auto" w:fill="auto"/>
          <w:tcMar>
            <w:top w:w="0" w:type="dxa"/>
            <w:left w:w="108" w:type="dxa"/>
            <w:bottom w:w="0" w:type="dxa"/>
            <w:right w:w="108" w:type="dxa"/>
          </w:tcMar>
        </w:tcPr>
        <w:p w14:paraId="1D72D95A" w14:textId="77777777" w:rsidR="00B778FA" w:rsidRDefault="00B778FA">
          <w:pPr>
            <w:pStyle w:val="Header"/>
            <w:jc w:val="center"/>
          </w:pPr>
        </w:p>
      </w:tc>
      <w:tc>
        <w:tcPr>
          <w:tcW w:w="3005" w:type="dxa"/>
          <w:shd w:val="clear" w:color="auto" w:fill="auto"/>
          <w:tcMar>
            <w:top w:w="0" w:type="dxa"/>
            <w:left w:w="108" w:type="dxa"/>
            <w:bottom w:w="0" w:type="dxa"/>
            <w:right w:w="108" w:type="dxa"/>
          </w:tcMar>
        </w:tcPr>
        <w:p w14:paraId="5A092311" w14:textId="77777777" w:rsidR="00B778FA" w:rsidRDefault="00B778FA">
          <w:pPr>
            <w:pStyle w:val="Header"/>
            <w:ind w:right="-115"/>
            <w:jc w:val="right"/>
          </w:pPr>
        </w:p>
      </w:tc>
    </w:tr>
  </w:tbl>
  <w:p w14:paraId="474E22CC" w14:textId="77777777" w:rsidR="00B778FA" w:rsidRDefault="00B778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9B"/>
    <w:rsid w:val="001C6FE6"/>
    <w:rsid w:val="00235A98"/>
    <w:rsid w:val="0025141A"/>
    <w:rsid w:val="002956E8"/>
    <w:rsid w:val="002A6B9B"/>
    <w:rsid w:val="008A4F0D"/>
    <w:rsid w:val="008B6584"/>
    <w:rsid w:val="00931CCF"/>
    <w:rsid w:val="00A0375C"/>
    <w:rsid w:val="00B778FA"/>
    <w:rsid w:val="00D57C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FF600"/>
  <w15:docId w15:val="{5080C84F-0677-44B4-B366-A551A7A9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AU"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s="Times New Roman"/>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4">
    <w:name w:val="heading 4"/>
    <w:basedOn w:val="Normal"/>
    <w:uiPriority w:val="9"/>
    <w:semiHidden/>
    <w:unhideWhenUsed/>
    <w:qFormat/>
    <w:pPr>
      <w:spacing w:before="100" w:after="100"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rPr>
      <w:rFonts w:ascii="Times New Roman" w:eastAsia="Times New Roman" w:hAnsi="Times New Roman" w:cs="Times New Roman"/>
      <w:b/>
      <w:bCs/>
      <w:sz w:val="24"/>
      <w:szCs w:val="24"/>
      <w:lang w:eastAsia="en-AU"/>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AU"/>
    </w:rPr>
  </w:style>
  <w:style w:type="character" w:styleId="Strong">
    <w:name w:val="Strong"/>
    <w:basedOn w:val="DefaultParagraphFont"/>
    <w:rPr>
      <w:b/>
      <w:b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character" w:styleId="Hyperlink">
    <w:name w:val="Hyperlink"/>
    <w:basedOn w:val="DefaultParagraphFont"/>
    <w:uiPriority w:val="99"/>
    <w:rPr>
      <w:color w:val="0563C1"/>
      <w:u w:val="single"/>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pPr>
      <w:ind w:left="720"/>
      <w:contextualSpacing/>
    </w:pPr>
  </w:style>
  <w:style w:type="character" w:styleId="FollowedHyperlink">
    <w:name w:val="FollowedHyperlink"/>
    <w:basedOn w:val="DefaultParagraphFont"/>
    <w:rPr>
      <w:color w:val="954F72"/>
      <w:u w:val="single"/>
    </w:rPr>
  </w:style>
  <w:style w:type="character" w:customStyle="1" w:styleId="Heading1Char">
    <w:name w:val="Heading 1 Char"/>
    <w:basedOn w:val="DefaultParagraphFont"/>
    <w:rPr>
      <w:rFonts w:ascii="Calibri Light" w:eastAsia="Yu Gothic Light" w:hAnsi="Calibri Light" w:cs="Times New Roman"/>
      <w:color w:val="2F5496"/>
      <w:sz w:val="32"/>
      <w:szCs w:val="32"/>
    </w:rPr>
  </w:style>
  <w:style w:type="paragraph" w:styleId="TOCHeading">
    <w:name w:val="TOC Heading"/>
    <w:basedOn w:val="Heading1"/>
    <w:next w:val="Normal"/>
    <w:uiPriority w:val="39"/>
    <w:qFormat/>
    <w:rPr>
      <w:lang w:val="en-US"/>
    </w:rPr>
  </w:style>
  <w:style w:type="character" w:customStyle="1" w:styleId="Heading2Char">
    <w:name w:val="Heading 2 Char"/>
    <w:basedOn w:val="DefaultParagraphFont"/>
    <w:rPr>
      <w:rFonts w:ascii="Calibri Light" w:eastAsia="Yu Gothic Light" w:hAnsi="Calibri Light" w:cs="Times New Roman"/>
      <w:color w:val="2F5496"/>
      <w:sz w:val="26"/>
      <w:szCs w:val="26"/>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 w:type="paragraph" w:styleId="TOC3">
    <w:name w:val="toc 3"/>
    <w:basedOn w:val="Normal"/>
    <w:next w:val="Normal"/>
    <w:autoRedefine/>
    <w:uiPriority w:val="39"/>
    <w:unhideWhenUsed/>
    <w:rsid w:val="001C6FE6"/>
    <w:pPr>
      <w:suppressAutoHyphens w:val="0"/>
      <w:autoSpaceDN/>
      <w:spacing w:after="100" w:line="259" w:lineRule="auto"/>
      <w:ind w:left="440"/>
    </w:pPr>
    <w:rPr>
      <w:rFonts w:asciiTheme="minorHAnsi" w:eastAsiaTheme="minorEastAsia"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ogle.com/maps/place/Darebin+Arts+Centre/@-37.7455556,144.9980556,15z/data=!4m6!3m5!1s0x6ad644f16491c5b7:0x6003275a87dc8278!8m2!3d-37.7455556!4d144.9980556!16s%2Fg%2F1vd7619t?entry=ttu"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StopPage:::datetime=2024-01-15T23%3A19%3A27.185Z&amp;directionId=-1&amp;showAllDay=false&amp;_auth=0a0d5b8206e39bb846bb74ee9bc75003eabb784d"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ptv.vic.gov.au/journe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8" Type="http://schemas.openxmlformats.org/officeDocument/2006/relationships/hyperlink" Target="mailto:Ticketing@darebin.vic.gov.au" TargetMode="External"/><Relationship Id="rId3" Type="http://schemas.openxmlformats.org/officeDocument/2006/relationships/settings" Target="settings.xml"/><Relationship Id="rId12" Type="http://schemas.openxmlformats.org/officeDocument/2006/relationships/hyperlink" Target="https://www.google.com/maps/place/Darebin+Arts+Centre/@-37.7455556,144.9980556,15z/data=!4m6!3m5!1s0x6ad644f16491c5b7:0x6003275a87dc8278!8m2!3d-37.7455556!4d144.9980556!16s%2Fg%2F1vd7619t?entry=ttu"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E83D2-E7BC-4650-8128-74BC00C5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1235</Words>
  <Characters>5846</Characters>
  <Application>Microsoft Office Word</Application>
  <DocSecurity>0</DocSecurity>
  <Lines>265</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dc:description/>
  <cp:lastModifiedBy>April Erskine</cp:lastModifiedBy>
  <cp:revision>4</cp:revision>
  <cp:lastPrinted>2024-10-04T00:03:00Z</cp:lastPrinted>
  <dcterms:created xsi:type="dcterms:W3CDTF">2025-04-02T03:11:00Z</dcterms:created>
  <dcterms:modified xsi:type="dcterms:W3CDTF">2025-04-03T22:33:00Z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0x010100047B3580D422DC4283440F54B8AAA065</vt:lpwstr>
  </property>
  <property fmtid="{D5CDD505-2E9C-101B-9397-08002B2CF9AE}" pid="3" name="MediaServiceImageTags">
    <vt:lpwstr/>
  </property>
</Properties>
</file>